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CFB" w:rsidRDefault="00336CFB"/>
    <w:p w:rsidR="00BF5E56" w:rsidRDefault="00BF5E56"/>
    <w:p w:rsidR="00BF5E56" w:rsidRPr="00EE325E" w:rsidRDefault="00BF5E56" w:rsidP="00EE325E">
      <w:pPr>
        <w:jc w:val="both"/>
        <w:rPr>
          <w:rFonts w:ascii="Arial" w:hAnsi="Arial" w:cs="Arial"/>
          <w:sz w:val="24"/>
          <w:szCs w:val="24"/>
        </w:rPr>
      </w:pPr>
    </w:p>
    <w:p w:rsidR="00BF5E56" w:rsidRPr="0028621F" w:rsidRDefault="0028621F" w:rsidP="00EE325E">
      <w:pPr>
        <w:jc w:val="center"/>
        <w:rPr>
          <w:rFonts w:ascii="Arial" w:hAnsi="Arial" w:cs="Arial"/>
          <w:b/>
          <w:sz w:val="20"/>
          <w:szCs w:val="20"/>
        </w:rPr>
      </w:pPr>
      <w:r w:rsidRPr="0028621F">
        <w:rPr>
          <w:rFonts w:ascii="Arial" w:hAnsi="Arial" w:cs="Arial"/>
          <w:b/>
          <w:sz w:val="20"/>
          <w:szCs w:val="20"/>
        </w:rPr>
        <w:t>PROBLEMÁTICAS QUE ENFRENTAN LAS MADRES SOLTERAS QUE REALIZAN COMERCIO AMBULANTE AL DESPLAZAMIENTO DE LA COMUNIDAD DEL CHOTE, PAPANTLA A LA CIUDAD DE POZA RICA VER</w:t>
      </w:r>
      <w:r w:rsidR="006B0E9D">
        <w:rPr>
          <w:rFonts w:ascii="Arial" w:hAnsi="Arial" w:cs="Arial"/>
          <w:b/>
          <w:sz w:val="20"/>
          <w:szCs w:val="20"/>
        </w:rPr>
        <w:t>ACRUZ</w:t>
      </w:r>
    </w:p>
    <w:p w:rsidR="00EE325E" w:rsidRDefault="00EE325E" w:rsidP="00EE325E">
      <w:pPr>
        <w:jc w:val="both"/>
        <w:rPr>
          <w:rFonts w:ascii="Arial" w:hAnsi="Arial" w:cs="Arial"/>
          <w:sz w:val="24"/>
          <w:szCs w:val="24"/>
        </w:rPr>
      </w:pPr>
    </w:p>
    <w:p w:rsidR="00EE325E" w:rsidRDefault="00EE325E" w:rsidP="00EE325E">
      <w:pPr>
        <w:jc w:val="center"/>
        <w:rPr>
          <w:rFonts w:ascii="Arial" w:hAnsi="Arial" w:cs="Arial"/>
          <w:sz w:val="20"/>
          <w:szCs w:val="24"/>
          <w:vertAlign w:val="superscript"/>
        </w:rPr>
      </w:pPr>
      <w:r>
        <w:rPr>
          <w:rFonts w:ascii="Arial" w:hAnsi="Arial" w:cs="Arial"/>
          <w:sz w:val="20"/>
          <w:szCs w:val="24"/>
        </w:rPr>
        <w:t>Janeth Echeverría A</w:t>
      </w:r>
      <w:r w:rsidRPr="00EE325E">
        <w:rPr>
          <w:rFonts w:ascii="Arial" w:hAnsi="Arial" w:cs="Arial"/>
          <w:sz w:val="20"/>
          <w:szCs w:val="24"/>
        </w:rPr>
        <w:t>lonso</w:t>
      </w:r>
      <w:r w:rsidRPr="00EE325E">
        <w:rPr>
          <w:rFonts w:ascii="Arial" w:hAnsi="Arial" w:cs="Arial"/>
          <w:sz w:val="20"/>
          <w:szCs w:val="24"/>
          <w:vertAlign w:val="superscript"/>
        </w:rPr>
        <w:t>1</w:t>
      </w:r>
      <w:r w:rsidRPr="00EE325E">
        <w:rPr>
          <w:rFonts w:ascii="Arial" w:hAnsi="Arial" w:cs="Arial"/>
          <w:sz w:val="20"/>
          <w:szCs w:val="24"/>
        </w:rPr>
        <w:t>, Rosa María Cobos Vicencio</w:t>
      </w:r>
      <w:r w:rsidRPr="00EE325E">
        <w:rPr>
          <w:rStyle w:val="apple-converted-space"/>
          <w:rFonts w:ascii="Arial" w:hAnsi="Arial" w:cs="Arial"/>
          <w:sz w:val="20"/>
          <w:szCs w:val="24"/>
        </w:rPr>
        <w:t> </w:t>
      </w:r>
      <w:r w:rsidRPr="00EE325E">
        <w:rPr>
          <w:rFonts w:ascii="Arial" w:hAnsi="Arial" w:cs="Arial"/>
          <w:sz w:val="20"/>
          <w:szCs w:val="24"/>
          <w:vertAlign w:val="superscript"/>
        </w:rPr>
        <w:t>2</w:t>
      </w:r>
      <w:r w:rsidRPr="00EE325E">
        <w:rPr>
          <w:rFonts w:ascii="Arial" w:hAnsi="Arial" w:cs="Arial"/>
          <w:sz w:val="20"/>
          <w:szCs w:val="24"/>
        </w:rPr>
        <w:t>, Sandra Luz Hernández Mar</w:t>
      </w:r>
      <w:r w:rsidRPr="00EE325E">
        <w:rPr>
          <w:rStyle w:val="apple-converted-space"/>
          <w:rFonts w:ascii="Arial" w:hAnsi="Arial" w:cs="Arial"/>
          <w:sz w:val="20"/>
          <w:szCs w:val="24"/>
        </w:rPr>
        <w:t> </w:t>
      </w:r>
      <w:r w:rsidRPr="00EE325E">
        <w:rPr>
          <w:rFonts w:ascii="Arial" w:hAnsi="Arial" w:cs="Arial"/>
          <w:sz w:val="20"/>
          <w:szCs w:val="24"/>
          <w:vertAlign w:val="superscript"/>
        </w:rPr>
        <w:t>2</w:t>
      </w:r>
      <w:r w:rsidRPr="00EE325E">
        <w:rPr>
          <w:rFonts w:ascii="Arial" w:hAnsi="Arial" w:cs="Arial"/>
          <w:sz w:val="20"/>
          <w:szCs w:val="24"/>
        </w:rPr>
        <w:t>, Virginia Calleja Mateos</w:t>
      </w:r>
      <w:r w:rsidRPr="00EE325E">
        <w:rPr>
          <w:rStyle w:val="apple-converted-space"/>
          <w:rFonts w:ascii="Arial" w:hAnsi="Arial" w:cs="Arial"/>
          <w:sz w:val="20"/>
          <w:szCs w:val="24"/>
        </w:rPr>
        <w:t> </w:t>
      </w:r>
      <w:r w:rsidRPr="00EE325E">
        <w:rPr>
          <w:rFonts w:ascii="Arial" w:hAnsi="Arial" w:cs="Arial"/>
          <w:sz w:val="20"/>
          <w:szCs w:val="24"/>
          <w:vertAlign w:val="superscript"/>
        </w:rPr>
        <w:t>2</w:t>
      </w:r>
      <w:r w:rsidRPr="00EE325E">
        <w:rPr>
          <w:rStyle w:val="apple-converted-space"/>
          <w:rFonts w:ascii="Arial" w:hAnsi="Arial" w:cs="Arial"/>
          <w:sz w:val="20"/>
          <w:szCs w:val="24"/>
        </w:rPr>
        <w:t> </w:t>
      </w:r>
      <w:r w:rsidRPr="00EE325E">
        <w:rPr>
          <w:rFonts w:ascii="Arial" w:hAnsi="Arial" w:cs="Arial"/>
          <w:sz w:val="20"/>
          <w:szCs w:val="24"/>
        </w:rPr>
        <w:t>y Leticia Chávez Díaz</w:t>
      </w:r>
      <w:r w:rsidRPr="00EE325E">
        <w:rPr>
          <w:rFonts w:ascii="Arial" w:hAnsi="Arial" w:cs="Arial"/>
          <w:sz w:val="20"/>
          <w:szCs w:val="24"/>
          <w:vertAlign w:val="superscript"/>
        </w:rPr>
        <w:t>2</w:t>
      </w:r>
    </w:p>
    <w:p w:rsidR="00EE325E" w:rsidRPr="00EE325E" w:rsidRDefault="00EE325E" w:rsidP="00EE325E">
      <w:pPr>
        <w:jc w:val="both"/>
        <w:rPr>
          <w:rFonts w:ascii="Arial" w:hAnsi="Arial" w:cs="Arial"/>
          <w:sz w:val="20"/>
          <w:szCs w:val="24"/>
          <w:vertAlign w:val="superscript"/>
        </w:rPr>
      </w:pPr>
    </w:p>
    <w:p w:rsidR="00EE325E" w:rsidRDefault="00EE325E" w:rsidP="00EE325E">
      <w:pPr>
        <w:jc w:val="both"/>
        <w:rPr>
          <w:rFonts w:ascii="Arial" w:hAnsi="Arial" w:cs="Arial"/>
          <w:sz w:val="20"/>
          <w:szCs w:val="27"/>
        </w:rPr>
      </w:pPr>
      <w:r w:rsidRPr="00EE325E">
        <w:rPr>
          <w:rFonts w:ascii="Arial" w:hAnsi="Arial" w:cs="Arial"/>
          <w:sz w:val="20"/>
          <w:szCs w:val="27"/>
        </w:rPr>
        <w:t>1 Facultad de Trabajo Social de la Universidad Veracruzana, Poza Rica, 2 Facultad de Trabajo Social de la Uni</w:t>
      </w:r>
      <w:r w:rsidR="006B0E9D">
        <w:rPr>
          <w:rFonts w:ascii="Arial" w:hAnsi="Arial" w:cs="Arial"/>
          <w:sz w:val="20"/>
          <w:szCs w:val="27"/>
        </w:rPr>
        <w:t>versidad Veracruzana, Poza Rica</w:t>
      </w:r>
      <w:r w:rsidRPr="00EE325E">
        <w:rPr>
          <w:rFonts w:ascii="Arial" w:hAnsi="Arial" w:cs="Arial"/>
          <w:sz w:val="20"/>
          <w:szCs w:val="27"/>
        </w:rPr>
        <w:t xml:space="preserve">. </w:t>
      </w:r>
      <w:hyperlink r:id="rId8" w:history="1">
        <w:r w:rsidRPr="00440512">
          <w:rPr>
            <w:rStyle w:val="Hipervnculo"/>
            <w:rFonts w:ascii="Arial" w:hAnsi="Arial" w:cs="Arial"/>
            <w:sz w:val="20"/>
            <w:szCs w:val="27"/>
          </w:rPr>
          <w:t>janeth_abeja_18@hotmail.com</w:t>
        </w:r>
      </w:hyperlink>
    </w:p>
    <w:p w:rsidR="00EE325E" w:rsidRPr="00EE325E" w:rsidRDefault="00EE325E" w:rsidP="00EE325E">
      <w:pPr>
        <w:jc w:val="both"/>
        <w:rPr>
          <w:rFonts w:ascii="Arial" w:hAnsi="Arial" w:cs="Arial"/>
          <w:szCs w:val="27"/>
        </w:rPr>
      </w:pPr>
      <w:bookmarkStart w:id="0" w:name="_GoBack"/>
      <w:bookmarkEnd w:id="0"/>
    </w:p>
    <w:p w:rsidR="00EE325E" w:rsidRDefault="00EE325E" w:rsidP="00EE325E">
      <w:pPr>
        <w:jc w:val="both"/>
        <w:rPr>
          <w:rFonts w:ascii="Arial" w:hAnsi="Arial" w:cs="Arial"/>
          <w:sz w:val="20"/>
          <w:szCs w:val="27"/>
        </w:rPr>
      </w:pPr>
    </w:p>
    <w:p w:rsidR="00EE325E" w:rsidRPr="0028621F" w:rsidRDefault="00EE325E" w:rsidP="008415F0">
      <w:pPr>
        <w:rPr>
          <w:rFonts w:ascii="Arial" w:hAnsi="Arial" w:cs="Arial"/>
          <w:b/>
          <w:sz w:val="20"/>
          <w:szCs w:val="24"/>
        </w:rPr>
      </w:pPr>
      <w:r w:rsidRPr="0028621F">
        <w:rPr>
          <w:rFonts w:ascii="Arial" w:hAnsi="Arial" w:cs="Arial"/>
          <w:b/>
          <w:sz w:val="20"/>
          <w:szCs w:val="24"/>
        </w:rPr>
        <w:t>RESUMEN</w:t>
      </w:r>
    </w:p>
    <w:p w:rsidR="008415F0" w:rsidRDefault="00CC6DE1" w:rsidP="00200418">
      <w:pPr>
        <w:spacing w:line="240" w:lineRule="auto"/>
        <w:jc w:val="both"/>
        <w:rPr>
          <w:rFonts w:ascii="Arial" w:hAnsi="Arial" w:cs="Arial"/>
          <w:sz w:val="20"/>
          <w:szCs w:val="24"/>
        </w:rPr>
      </w:pPr>
      <w:r w:rsidRPr="00CC6DE1">
        <w:rPr>
          <w:rFonts w:ascii="Arial" w:hAnsi="Arial" w:cs="Arial"/>
          <w:sz w:val="20"/>
          <w:szCs w:val="24"/>
        </w:rPr>
        <w:t xml:space="preserve">La presente investigación consiste en la descripción de las problemáticas que enfrentan las madres </w:t>
      </w:r>
      <w:proofErr w:type="gramStart"/>
      <w:r w:rsidRPr="00CC6DE1">
        <w:rPr>
          <w:rFonts w:ascii="Arial" w:hAnsi="Arial" w:cs="Arial"/>
          <w:sz w:val="20"/>
          <w:szCs w:val="24"/>
        </w:rPr>
        <w:t>de</w:t>
      </w:r>
      <w:proofErr w:type="gramEnd"/>
      <w:r w:rsidRPr="00CC6DE1">
        <w:rPr>
          <w:rFonts w:ascii="Arial" w:hAnsi="Arial" w:cs="Arial"/>
          <w:sz w:val="20"/>
          <w:szCs w:val="24"/>
        </w:rPr>
        <w:t xml:space="preserve"> la comunidad del Chote, Papantla de Olarte Veracruz para desplazarse a la ciudad de Poza Rica Veracruz dedicadas al comercio ambulante. Esta investigación la realizamos en un tiempo de 6 meses indagando acerca de las problemáticas tales como sus causas; culturales, sociales y familiares. Descubrimos que es una situación que se va incrementando día a día y que por las cuales muchas familias cambian con los roles ya establecidos tradicionalmente por la sociedad, debido que el género masculino generalmente, era quien daba el aporte económico a toda la familia para darles una mejor calidad de vida, sin embargo hoy en día la dinámica familiar ha cambiado y las madres al encontrarse solas y quedarse como responsables del sustento del hogar se ven obligadas a desplazarse a la cuidad de Poza Rica Veracruz donde se desempeñan como vendedoras ambulantes, observando a estas nos nace el interés de conocer cuáles son estas problemáticas que atraviesan en su traslado y con qué frecuencia se les presentan. Uno de los hallazgos importantes que se descubrieron en esta investigación fue que muchos de los problemas que presentan ya estando en el centro de la ciudad de Poza Rica Veracruz es con los policías ya que les cobran una cuota el cual ellos establecen y si no la cubren les recogen su mercancía. Por ultimo una de las preocupaciones que persiste en ellas es el no poder cuidar a sus hijos pequeños en la que se ven en la necesidad de dejarlos en su comunidad al cuidado del hermano mayor o en algunos casos los </w:t>
      </w:r>
      <w:proofErr w:type="gramStart"/>
      <w:r w:rsidRPr="00CC6DE1">
        <w:rPr>
          <w:rFonts w:ascii="Arial" w:hAnsi="Arial" w:cs="Arial"/>
          <w:sz w:val="20"/>
          <w:szCs w:val="24"/>
        </w:rPr>
        <w:t>trae</w:t>
      </w:r>
      <w:r>
        <w:rPr>
          <w:rFonts w:ascii="Arial" w:hAnsi="Arial" w:cs="Arial"/>
          <w:sz w:val="20"/>
          <w:szCs w:val="24"/>
        </w:rPr>
        <w:t>n</w:t>
      </w:r>
      <w:proofErr w:type="gramEnd"/>
      <w:r w:rsidRPr="00CC6DE1">
        <w:rPr>
          <w:rFonts w:ascii="Arial" w:hAnsi="Arial" w:cs="Arial"/>
          <w:sz w:val="20"/>
          <w:szCs w:val="24"/>
        </w:rPr>
        <w:t xml:space="preserve"> con ellas a vender.</w:t>
      </w:r>
    </w:p>
    <w:p w:rsidR="004D23DE" w:rsidRDefault="004D23DE" w:rsidP="008415F0">
      <w:pPr>
        <w:rPr>
          <w:rFonts w:ascii="Arial" w:hAnsi="Arial" w:cs="Arial"/>
          <w:sz w:val="20"/>
          <w:szCs w:val="24"/>
        </w:rPr>
      </w:pPr>
    </w:p>
    <w:p w:rsidR="008415F0" w:rsidRPr="0028621F" w:rsidRDefault="008415F0" w:rsidP="008415F0">
      <w:pPr>
        <w:rPr>
          <w:rFonts w:ascii="Arial" w:hAnsi="Arial" w:cs="Arial"/>
          <w:b/>
          <w:sz w:val="20"/>
          <w:szCs w:val="24"/>
        </w:rPr>
      </w:pPr>
      <w:r w:rsidRPr="0028621F">
        <w:rPr>
          <w:rFonts w:ascii="Arial" w:hAnsi="Arial" w:cs="Arial"/>
          <w:b/>
          <w:sz w:val="20"/>
          <w:szCs w:val="24"/>
        </w:rPr>
        <w:t xml:space="preserve">1.-INTRODUCCION </w:t>
      </w:r>
    </w:p>
    <w:p w:rsidR="00964F8A" w:rsidRDefault="00964F8A" w:rsidP="00F2695F">
      <w:pPr>
        <w:spacing w:line="240" w:lineRule="auto"/>
        <w:jc w:val="both"/>
        <w:rPr>
          <w:rFonts w:ascii="Arial" w:hAnsi="Arial" w:cs="Arial"/>
          <w:sz w:val="20"/>
          <w:szCs w:val="24"/>
        </w:rPr>
      </w:pPr>
      <w:r>
        <w:rPr>
          <w:rFonts w:ascii="Arial" w:hAnsi="Arial" w:cs="Arial"/>
          <w:sz w:val="20"/>
          <w:szCs w:val="24"/>
        </w:rPr>
        <w:t>El</w:t>
      </w:r>
      <w:r w:rsidR="009E38A3" w:rsidRPr="00D944DF">
        <w:rPr>
          <w:rFonts w:ascii="Arial" w:hAnsi="Arial" w:cs="Arial"/>
          <w:sz w:val="20"/>
          <w:szCs w:val="24"/>
        </w:rPr>
        <w:t xml:space="preserve"> co</w:t>
      </w:r>
      <w:r w:rsidR="009E04DB">
        <w:rPr>
          <w:rFonts w:ascii="Arial" w:hAnsi="Arial" w:cs="Arial"/>
          <w:sz w:val="20"/>
          <w:szCs w:val="24"/>
        </w:rPr>
        <w:t xml:space="preserve">mercio ambulante </w:t>
      </w:r>
      <w:r w:rsidR="009E38A3" w:rsidRPr="00D944DF">
        <w:rPr>
          <w:rFonts w:ascii="Arial" w:hAnsi="Arial" w:cs="Arial"/>
          <w:sz w:val="20"/>
          <w:szCs w:val="24"/>
        </w:rPr>
        <w:t xml:space="preserve"> practica </w:t>
      </w:r>
      <w:r w:rsidR="009E04DB">
        <w:rPr>
          <w:rFonts w:ascii="Arial" w:hAnsi="Arial" w:cs="Arial"/>
          <w:sz w:val="20"/>
          <w:szCs w:val="24"/>
        </w:rPr>
        <w:t xml:space="preserve"> que realizan las personas </w:t>
      </w:r>
      <w:r w:rsidR="009E38A3" w:rsidRPr="00D944DF">
        <w:rPr>
          <w:rFonts w:ascii="Arial" w:hAnsi="Arial" w:cs="Arial"/>
          <w:sz w:val="20"/>
          <w:szCs w:val="24"/>
        </w:rPr>
        <w:t>de manera irregular, es decir no se paga ningún impu</w:t>
      </w:r>
      <w:r w:rsidR="009E04DB">
        <w:rPr>
          <w:rFonts w:ascii="Arial" w:hAnsi="Arial" w:cs="Arial"/>
          <w:sz w:val="20"/>
          <w:szCs w:val="24"/>
        </w:rPr>
        <w:t xml:space="preserve">esto por establecerse en </w:t>
      </w:r>
      <w:proofErr w:type="gramStart"/>
      <w:r w:rsidR="009E04DB">
        <w:rPr>
          <w:rFonts w:ascii="Arial" w:hAnsi="Arial" w:cs="Arial"/>
          <w:sz w:val="20"/>
          <w:szCs w:val="24"/>
        </w:rPr>
        <w:t>banquetas ,</w:t>
      </w:r>
      <w:proofErr w:type="gramEnd"/>
      <w:r w:rsidR="009E04DB">
        <w:rPr>
          <w:rFonts w:ascii="Arial" w:hAnsi="Arial" w:cs="Arial"/>
          <w:sz w:val="20"/>
          <w:szCs w:val="24"/>
        </w:rPr>
        <w:t xml:space="preserve"> parques, afuera de centros comerciales</w:t>
      </w:r>
      <w:r w:rsidR="009E38A3" w:rsidRPr="00D944DF">
        <w:rPr>
          <w:rFonts w:ascii="Arial" w:hAnsi="Arial" w:cs="Arial"/>
          <w:sz w:val="20"/>
          <w:szCs w:val="24"/>
        </w:rPr>
        <w:t xml:space="preserve"> en </w:t>
      </w:r>
      <w:r w:rsidR="009E38A3" w:rsidRPr="00D944DF">
        <w:rPr>
          <w:rFonts w:ascii="Arial" w:hAnsi="Arial" w:cs="Arial"/>
          <w:sz w:val="20"/>
          <w:szCs w:val="24"/>
        </w:rPr>
        <w:lastRenderedPageBreak/>
        <w:t>donde se ubica el negocio. En las calles con mayor afluencia social es donde se establecen los</w:t>
      </w:r>
      <w:r>
        <w:rPr>
          <w:rFonts w:ascii="Arial" w:hAnsi="Arial" w:cs="Arial"/>
          <w:sz w:val="20"/>
          <w:szCs w:val="24"/>
        </w:rPr>
        <w:t xml:space="preserve"> comerciantes</w:t>
      </w:r>
      <w:r w:rsidR="009E38A3" w:rsidRPr="00D944DF">
        <w:rPr>
          <w:rFonts w:ascii="Arial" w:hAnsi="Arial" w:cs="Arial"/>
          <w:sz w:val="20"/>
          <w:szCs w:val="24"/>
        </w:rPr>
        <w:t>.</w:t>
      </w:r>
    </w:p>
    <w:p w:rsidR="00964F8A" w:rsidRDefault="00630750" w:rsidP="00F2695F">
      <w:pPr>
        <w:spacing w:line="240" w:lineRule="auto"/>
        <w:jc w:val="both"/>
        <w:rPr>
          <w:rFonts w:ascii="Arial" w:hAnsi="Arial" w:cs="Arial"/>
          <w:sz w:val="20"/>
          <w:szCs w:val="24"/>
        </w:rPr>
      </w:pPr>
      <w:r>
        <w:rPr>
          <w:rFonts w:ascii="Arial" w:hAnsi="Arial" w:cs="Arial"/>
          <w:sz w:val="20"/>
          <w:szCs w:val="24"/>
        </w:rPr>
        <w:t xml:space="preserve"> </w:t>
      </w:r>
      <w:r w:rsidR="009E38A3" w:rsidRPr="00D944DF">
        <w:rPr>
          <w:rFonts w:ascii="Arial" w:hAnsi="Arial" w:cs="Arial"/>
          <w:sz w:val="20"/>
          <w:szCs w:val="20"/>
        </w:rPr>
        <w:t>De acuerdo con datos del</w:t>
      </w:r>
      <w:r w:rsidR="00036D5A">
        <w:rPr>
          <w:rFonts w:ascii="Arial" w:hAnsi="Arial" w:cs="Arial"/>
          <w:sz w:val="20"/>
          <w:szCs w:val="20"/>
        </w:rPr>
        <w:t xml:space="preserve"> Instituto</w:t>
      </w:r>
      <w:r w:rsidR="009E38A3" w:rsidRPr="00D944DF">
        <w:rPr>
          <w:rFonts w:ascii="Arial" w:hAnsi="Arial" w:cs="Arial"/>
          <w:sz w:val="20"/>
          <w:szCs w:val="20"/>
        </w:rPr>
        <w:t xml:space="preserve"> Nacional d</w:t>
      </w:r>
      <w:r w:rsidR="00036D5A">
        <w:rPr>
          <w:rFonts w:ascii="Arial" w:hAnsi="Arial" w:cs="Arial"/>
          <w:sz w:val="20"/>
          <w:szCs w:val="20"/>
        </w:rPr>
        <w:t>e Estadística y Geografía (INEGI</w:t>
      </w:r>
      <w:r w:rsidR="009E38A3" w:rsidRPr="00D944DF">
        <w:rPr>
          <w:rFonts w:ascii="Arial" w:hAnsi="Arial" w:cs="Arial"/>
          <w:sz w:val="20"/>
          <w:szCs w:val="20"/>
        </w:rPr>
        <w:t xml:space="preserve">) revelan que en México hay 2 millones 255 mil 204 comerciantes ambulantes, representan el 20.4% de la Población </w:t>
      </w:r>
      <w:r w:rsidR="00036D5A">
        <w:rPr>
          <w:rFonts w:ascii="Arial" w:hAnsi="Arial" w:cs="Arial"/>
          <w:sz w:val="20"/>
          <w:szCs w:val="20"/>
        </w:rPr>
        <w:t>económicamente activa</w:t>
      </w:r>
      <w:r w:rsidR="00525CF9">
        <w:rPr>
          <w:rFonts w:ascii="Arial" w:hAnsi="Arial" w:cs="Arial"/>
          <w:sz w:val="20"/>
          <w:szCs w:val="20"/>
        </w:rPr>
        <w:t>, es decir,</w:t>
      </w:r>
      <w:r w:rsidR="009E38A3" w:rsidRPr="00D944DF">
        <w:rPr>
          <w:rFonts w:ascii="Arial" w:hAnsi="Arial" w:cs="Arial"/>
          <w:sz w:val="20"/>
          <w:szCs w:val="20"/>
        </w:rPr>
        <w:t xml:space="preserve"> debido a la falta de oportunidades y una complejidad pa</w:t>
      </w:r>
      <w:r w:rsidR="00036D5A">
        <w:rPr>
          <w:rFonts w:ascii="Arial" w:hAnsi="Arial" w:cs="Arial"/>
          <w:sz w:val="20"/>
          <w:szCs w:val="20"/>
        </w:rPr>
        <w:t>ra establecer un negocio esta son las</w:t>
      </w:r>
      <w:r w:rsidR="009E38A3" w:rsidRPr="00D944DF">
        <w:rPr>
          <w:rFonts w:ascii="Arial" w:hAnsi="Arial" w:cs="Arial"/>
          <w:sz w:val="20"/>
          <w:szCs w:val="20"/>
        </w:rPr>
        <w:t xml:space="preserve"> causantes de que el ambulantaje sea una opción para miles </w:t>
      </w:r>
      <w:r w:rsidR="00525CF9">
        <w:rPr>
          <w:rFonts w:ascii="Arial" w:hAnsi="Arial" w:cs="Arial"/>
          <w:sz w:val="20"/>
          <w:szCs w:val="24"/>
        </w:rPr>
        <w:t>de personas</w:t>
      </w:r>
      <w:r w:rsidR="00964F8A">
        <w:rPr>
          <w:rFonts w:ascii="Arial" w:hAnsi="Arial" w:cs="Arial"/>
          <w:sz w:val="20"/>
          <w:szCs w:val="24"/>
        </w:rPr>
        <w:t xml:space="preserve"> no importando las dificultades que se atraviesan</w:t>
      </w:r>
      <w:r w:rsidR="009E04DB">
        <w:rPr>
          <w:rFonts w:ascii="Arial" w:hAnsi="Arial" w:cs="Arial"/>
          <w:sz w:val="20"/>
          <w:szCs w:val="24"/>
        </w:rPr>
        <w:t xml:space="preserve"> para ellos</w:t>
      </w:r>
      <w:r w:rsidR="00964F8A">
        <w:rPr>
          <w:rFonts w:ascii="Arial" w:hAnsi="Arial" w:cs="Arial"/>
          <w:sz w:val="20"/>
          <w:szCs w:val="24"/>
        </w:rPr>
        <w:t xml:space="preserve"> lo importantes </w:t>
      </w:r>
      <w:r w:rsidR="009E04DB">
        <w:rPr>
          <w:rFonts w:ascii="Arial" w:hAnsi="Arial" w:cs="Arial"/>
          <w:sz w:val="20"/>
          <w:szCs w:val="24"/>
        </w:rPr>
        <w:t>es llevar el sustento a su familia</w:t>
      </w:r>
      <w:r w:rsidR="00E169D5">
        <w:rPr>
          <w:rFonts w:ascii="Arial" w:hAnsi="Arial" w:cs="Arial"/>
          <w:sz w:val="20"/>
          <w:szCs w:val="24"/>
        </w:rPr>
        <w:t xml:space="preserve">. </w:t>
      </w:r>
    </w:p>
    <w:p w:rsidR="00D53D20" w:rsidRDefault="00964F8A" w:rsidP="00F2695F">
      <w:pPr>
        <w:spacing w:line="240" w:lineRule="auto"/>
        <w:jc w:val="both"/>
        <w:rPr>
          <w:rFonts w:ascii="Arial" w:hAnsi="Arial" w:cs="Arial"/>
          <w:sz w:val="20"/>
          <w:szCs w:val="24"/>
        </w:rPr>
      </w:pPr>
      <w:r>
        <w:rPr>
          <w:rFonts w:ascii="Arial" w:hAnsi="Arial" w:cs="Arial"/>
          <w:sz w:val="20"/>
          <w:szCs w:val="24"/>
        </w:rPr>
        <w:t>Por lo anterior, se podría señalar que el comercio ambulante</w:t>
      </w:r>
      <w:r w:rsidR="00D53D20">
        <w:rPr>
          <w:rFonts w:ascii="Arial" w:hAnsi="Arial" w:cs="Arial"/>
          <w:sz w:val="20"/>
          <w:szCs w:val="24"/>
        </w:rPr>
        <w:t xml:space="preserve"> en las madres solteras</w:t>
      </w:r>
      <w:r>
        <w:rPr>
          <w:rFonts w:ascii="Arial" w:hAnsi="Arial" w:cs="Arial"/>
          <w:sz w:val="20"/>
          <w:szCs w:val="24"/>
        </w:rPr>
        <w:t xml:space="preserve"> puede benef</w:t>
      </w:r>
      <w:r w:rsidR="00D53D20">
        <w:rPr>
          <w:rFonts w:ascii="Arial" w:hAnsi="Arial" w:cs="Arial"/>
          <w:sz w:val="20"/>
          <w:szCs w:val="24"/>
        </w:rPr>
        <w:t>iciar o bien puede afectar a las misma</w:t>
      </w:r>
      <w:r>
        <w:rPr>
          <w:rFonts w:ascii="Arial" w:hAnsi="Arial" w:cs="Arial"/>
          <w:sz w:val="20"/>
          <w:szCs w:val="24"/>
        </w:rPr>
        <w:t>s</w:t>
      </w:r>
      <w:r w:rsidR="00D53D20">
        <w:rPr>
          <w:rFonts w:ascii="Arial" w:hAnsi="Arial" w:cs="Arial"/>
          <w:sz w:val="20"/>
          <w:szCs w:val="24"/>
        </w:rPr>
        <w:t>,</w:t>
      </w:r>
      <w:r>
        <w:rPr>
          <w:rFonts w:ascii="Arial" w:hAnsi="Arial" w:cs="Arial"/>
          <w:sz w:val="20"/>
          <w:szCs w:val="24"/>
        </w:rPr>
        <w:t xml:space="preserve"> </w:t>
      </w:r>
      <w:r w:rsidR="00D53D20">
        <w:rPr>
          <w:rFonts w:ascii="Arial" w:hAnsi="Arial" w:cs="Arial"/>
          <w:sz w:val="20"/>
          <w:szCs w:val="24"/>
        </w:rPr>
        <w:t>es por ello que el siguiente trabajo tiene como objetivo analizar las problemáticas que enfrentan</w:t>
      </w:r>
      <w:r w:rsidR="00DB4367">
        <w:rPr>
          <w:rFonts w:ascii="Arial" w:hAnsi="Arial" w:cs="Arial"/>
          <w:sz w:val="20"/>
          <w:szCs w:val="24"/>
        </w:rPr>
        <w:t xml:space="preserve"> las madres solteras </w:t>
      </w:r>
      <w:r w:rsidR="00D53D20">
        <w:rPr>
          <w:rFonts w:ascii="Arial" w:hAnsi="Arial" w:cs="Arial"/>
          <w:sz w:val="20"/>
          <w:szCs w:val="24"/>
        </w:rPr>
        <w:t>que realizan comercio ambulante al desplazamiento de la comunidad del Chote a la zona centro de la ciudad de Poza Rica Ver.</w:t>
      </w:r>
      <w:r w:rsidR="00DB4367">
        <w:rPr>
          <w:rFonts w:ascii="Arial" w:hAnsi="Arial" w:cs="Arial"/>
          <w:sz w:val="20"/>
          <w:szCs w:val="24"/>
        </w:rPr>
        <w:t xml:space="preserve"> </w:t>
      </w:r>
      <w:r>
        <w:rPr>
          <w:rFonts w:ascii="Arial" w:hAnsi="Arial" w:cs="Arial"/>
          <w:sz w:val="20"/>
          <w:szCs w:val="24"/>
        </w:rPr>
        <w:t xml:space="preserve"> </w:t>
      </w:r>
    </w:p>
    <w:p w:rsidR="004D23DE" w:rsidRDefault="004D23DE" w:rsidP="008415F0">
      <w:pPr>
        <w:rPr>
          <w:rFonts w:ascii="Arial" w:hAnsi="Arial" w:cs="Arial"/>
          <w:sz w:val="20"/>
          <w:szCs w:val="24"/>
        </w:rPr>
      </w:pPr>
    </w:p>
    <w:p w:rsidR="008415F0" w:rsidRPr="0028621F" w:rsidRDefault="008415F0" w:rsidP="008415F0">
      <w:pPr>
        <w:rPr>
          <w:rFonts w:ascii="Arial" w:hAnsi="Arial" w:cs="Arial"/>
          <w:b/>
          <w:sz w:val="20"/>
          <w:szCs w:val="24"/>
        </w:rPr>
      </w:pPr>
      <w:r w:rsidRPr="0028621F">
        <w:rPr>
          <w:rFonts w:ascii="Arial" w:hAnsi="Arial" w:cs="Arial"/>
          <w:b/>
          <w:sz w:val="20"/>
          <w:szCs w:val="24"/>
        </w:rPr>
        <w:t xml:space="preserve">2.-TEORIA </w:t>
      </w:r>
    </w:p>
    <w:p w:rsidR="00DB4367" w:rsidRDefault="009B7305" w:rsidP="009B7305">
      <w:pPr>
        <w:spacing w:line="240" w:lineRule="auto"/>
        <w:jc w:val="both"/>
        <w:rPr>
          <w:rFonts w:ascii="Arial" w:hAnsi="Arial" w:cs="Arial"/>
          <w:sz w:val="20"/>
          <w:szCs w:val="24"/>
        </w:rPr>
      </w:pPr>
      <w:r w:rsidRPr="009B7305">
        <w:rPr>
          <w:rFonts w:ascii="Arial" w:hAnsi="Arial" w:cs="Arial"/>
          <w:sz w:val="20"/>
          <w:szCs w:val="24"/>
        </w:rPr>
        <w:t>La inserción de la mujer en el campo laboral constituye uno de los fenómenos de mayor relevancia social y económica que se ha podido presentar en los últimos años, su estan</w:t>
      </w:r>
      <w:r>
        <w:rPr>
          <w:rFonts w:ascii="Arial" w:hAnsi="Arial" w:cs="Arial"/>
          <w:sz w:val="20"/>
          <w:szCs w:val="24"/>
        </w:rPr>
        <w:t>cia desde el ámbito doméstico</w:t>
      </w:r>
      <w:r w:rsidRPr="009B7305">
        <w:rPr>
          <w:rFonts w:ascii="Arial" w:hAnsi="Arial" w:cs="Arial"/>
          <w:sz w:val="20"/>
          <w:szCs w:val="24"/>
        </w:rPr>
        <w:t xml:space="preserve"> a la economía productiva ha generado cambios de enorme trascendencia para la competitividad, la sostenibilidad y el desarrollo económico.</w:t>
      </w:r>
    </w:p>
    <w:p w:rsidR="009B7305" w:rsidRDefault="009B7305" w:rsidP="009B7305">
      <w:pPr>
        <w:spacing w:line="240" w:lineRule="auto"/>
        <w:jc w:val="both"/>
        <w:rPr>
          <w:rFonts w:ascii="Arial" w:hAnsi="Arial" w:cs="Arial"/>
          <w:sz w:val="20"/>
          <w:szCs w:val="24"/>
        </w:rPr>
      </w:pPr>
      <w:r>
        <w:rPr>
          <w:rFonts w:ascii="Arial" w:hAnsi="Arial" w:cs="Arial"/>
          <w:sz w:val="20"/>
          <w:szCs w:val="24"/>
        </w:rPr>
        <w:t>Enríquez, C. (2007)</w:t>
      </w:r>
      <w:r w:rsidR="00A53290">
        <w:rPr>
          <w:rFonts w:ascii="Arial" w:hAnsi="Arial" w:cs="Arial"/>
          <w:sz w:val="20"/>
          <w:szCs w:val="24"/>
        </w:rPr>
        <w:t xml:space="preserve"> menciona que en</w:t>
      </w:r>
      <w:r w:rsidR="00A53290" w:rsidRPr="00A53290">
        <w:rPr>
          <w:rFonts w:ascii="Arial" w:hAnsi="Arial" w:cs="Arial"/>
          <w:sz w:val="20"/>
          <w:szCs w:val="24"/>
        </w:rPr>
        <w:t xml:space="preserve"> los últimos años el desempeño laboral femenino y en especial el de trabajo fuera de</w:t>
      </w:r>
      <w:r w:rsidR="00A53290">
        <w:rPr>
          <w:rFonts w:ascii="Arial" w:hAnsi="Arial" w:cs="Arial"/>
          <w:sz w:val="20"/>
          <w:szCs w:val="24"/>
        </w:rPr>
        <w:t>l hogar de la mujer con</w:t>
      </w:r>
      <w:r w:rsidR="00A53290" w:rsidRPr="00A53290">
        <w:rPr>
          <w:rFonts w:ascii="Arial" w:hAnsi="Arial" w:cs="Arial"/>
          <w:sz w:val="20"/>
          <w:szCs w:val="24"/>
        </w:rPr>
        <w:t xml:space="preserve"> hijos, van en aumento espontáneamente. En particular, e</w:t>
      </w:r>
      <w:r w:rsidR="002874D0">
        <w:rPr>
          <w:rFonts w:ascii="Arial" w:hAnsi="Arial" w:cs="Arial"/>
          <w:sz w:val="20"/>
          <w:szCs w:val="24"/>
        </w:rPr>
        <w:t>n los sectores urbanos</w:t>
      </w:r>
      <w:r w:rsidR="00A53290" w:rsidRPr="00A53290">
        <w:rPr>
          <w:rFonts w:ascii="Arial" w:hAnsi="Arial" w:cs="Arial"/>
          <w:sz w:val="20"/>
          <w:szCs w:val="24"/>
        </w:rPr>
        <w:t>, la decisión de la que las mujeres trabajen fuera de casa, es motivada principalmente por la necesidad económica</w:t>
      </w:r>
      <w:r w:rsidRPr="009B7305">
        <w:rPr>
          <w:rFonts w:ascii="Arial" w:hAnsi="Arial" w:cs="Arial"/>
          <w:sz w:val="20"/>
          <w:szCs w:val="24"/>
        </w:rPr>
        <w:t>.</w:t>
      </w:r>
    </w:p>
    <w:p w:rsidR="00A53290" w:rsidRDefault="002874D0" w:rsidP="009B7305">
      <w:pPr>
        <w:spacing w:line="240" w:lineRule="auto"/>
        <w:jc w:val="both"/>
        <w:rPr>
          <w:rFonts w:ascii="Arial" w:hAnsi="Arial" w:cs="Arial"/>
          <w:sz w:val="20"/>
          <w:szCs w:val="24"/>
        </w:rPr>
      </w:pPr>
      <w:r>
        <w:rPr>
          <w:rFonts w:ascii="Arial" w:hAnsi="Arial" w:cs="Arial"/>
          <w:sz w:val="20"/>
          <w:szCs w:val="24"/>
        </w:rPr>
        <w:t xml:space="preserve"> Siendo a</w:t>
      </w:r>
      <w:r w:rsidR="00A53290" w:rsidRPr="00A53290">
        <w:rPr>
          <w:rFonts w:ascii="Arial" w:hAnsi="Arial" w:cs="Arial"/>
          <w:sz w:val="20"/>
          <w:szCs w:val="24"/>
        </w:rPr>
        <w:t>lgunos de los factores que conllevan a la inserción laboral femenina son</w:t>
      </w:r>
      <w:r w:rsidR="00A53290">
        <w:rPr>
          <w:rFonts w:ascii="Arial" w:hAnsi="Arial" w:cs="Arial"/>
          <w:sz w:val="20"/>
          <w:szCs w:val="24"/>
        </w:rPr>
        <w:t>: la falta de empleo para las mujeres, los bajos ingresos,</w:t>
      </w:r>
      <w:r w:rsidR="00A53290" w:rsidRPr="00A53290">
        <w:rPr>
          <w:rFonts w:ascii="Arial" w:hAnsi="Arial" w:cs="Arial"/>
          <w:sz w:val="20"/>
          <w:szCs w:val="24"/>
        </w:rPr>
        <w:t xml:space="preserve"> el aumento del desempleo masculino, y una creciente alza de la jefatura femenina de las familias</w:t>
      </w:r>
      <w:r w:rsidR="00A53290">
        <w:rPr>
          <w:rFonts w:ascii="Arial" w:hAnsi="Arial" w:cs="Arial"/>
          <w:sz w:val="20"/>
          <w:szCs w:val="24"/>
        </w:rPr>
        <w:t>.</w:t>
      </w:r>
      <w:r w:rsidR="00A53290" w:rsidRPr="00A53290">
        <w:rPr>
          <w:rFonts w:ascii="Arial" w:hAnsi="Arial" w:cs="Arial"/>
          <w:sz w:val="20"/>
          <w:szCs w:val="24"/>
        </w:rPr>
        <w:t xml:space="preserve"> La pobreza se incrementa y las mujeres se ven empujadas a vincularse a la fuerza de trabajo.</w:t>
      </w:r>
    </w:p>
    <w:p w:rsidR="00020024" w:rsidRDefault="00020024" w:rsidP="009B7305">
      <w:pPr>
        <w:spacing w:line="240" w:lineRule="auto"/>
        <w:jc w:val="both"/>
        <w:rPr>
          <w:rFonts w:ascii="Arial" w:hAnsi="Arial" w:cs="Arial"/>
          <w:sz w:val="20"/>
          <w:szCs w:val="24"/>
        </w:rPr>
      </w:pPr>
      <w:r>
        <w:rPr>
          <w:rFonts w:ascii="Arial" w:hAnsi="Arial" w:cs="Arial"/>
          <w:sz w:val="20"/>
          <w:szCs w:val="24"/>
        </w:rPr>
        <w:t>Valery, A.</w:t>
      </w:r>
      <w:r w:rsidR="002874D0">
        <w:rPr>
          <w:rFonts w:ascii="Arial" w:hAnsi="Arial" w:cs="Arial"/>
          <w:sz w:val="20"/>
          <w:szCs w:val="24"/>
        </w:rPr>
        <w:t xml:space="preserve"> (1996)</w:t>
      </w:r>
      <w:r>
        <w:rPr>
          <w:rFonts w:ascii="Arial" w:hAnsi="Arial" w:cs="Arial"/>
          <w:sz w:val="20"/>
          <w:szCs w:val="24"/>
        </w:rPr>
        <w:t xml:space="preserve"> menciona que </w:t>
      </w:r>
      <w:r w:rsidRPr="00020024">
        <w:rPr>
          <w:rFonts w:ascii="Arial" w:hAnsi="Arial" w:cs="Arial"/>
          <w:sz w:val="20"/>
          <w:szCs w:val="24"/>
        </w:rPr>
        <w:t>existen variaciones regionales considerables, el número total de familias mono parentales encabezadas por mujeres ha experimentado un fuerte incremento durante las últimas décadas, llegando actualmente a constituir un tercio de los hogares del mundo</w:t>
      </w:r>
      <w:r>
        <w:rPr>
          <w:rFonts w:ascii="Arial" w:hAnsi="Arial" w:cs="Arial"/>
          <w:sz w:val="20"/>
          <w:szCs w:val="24"/>
        </w:rPr>
        <w:t>.</w:t>
      </w:r>
    </w:p>
    <w:p w:rsidR="00A53290" w:rsidRDefault="008641BC" w:rsidP="009B7305">
      <w:pPr>
        <w:spacing w:line="240" w:lineRule="auto"/>
        <w:jc w:val="both"/>
        <w:rPr>
          <w:rFonts w:ascii="Arial" w:hAnsi="Arial" w:cs="Arial"/>
          <w:sz w:val="20"/>
          <w:szCs w:val="24"/>
        </w:rPr>
      </w:pPr>
      <w:r w:rsidRPr="008641BC">
        <w:rPr>
          <w:rFonts w:ascii="Arial" w:hAnsi="Arial" w:cs="Arial"/>
          <w:sz w:val="20"/>
          <w:szCs w:val="24"/>
        </w:rPr>
        <w:t>En México, la jefatura de la mujer solo es reconocida si falta el marido o un varón adulto en el hogar</w:t>
      </w:r>
      <w:r>
        <w:rPr>
          <w:rFonts w:ascii="Arial" w:hAnsi="Arial" w:cs="Arial"/>
          <w:sz w:val="20"/>
          <w:szCs w:val="24"/>
        </w:rPr>
        <w:t>, l</w:t>
      </w:r>
      <w:r w:rsidRPr="008641BC">
        <w:rPr>
          <w:rFonts w:ascii="Arial" w:hAnsi="Arial" w:cs="Arial"/>
          <w:sz w:val="20"/>
          <w:szCs w:val="24"/>
        </w:rPr>
        <w:t>os ingresos promedio de los hogares con jefas de familia  son menores que los de hogares con jefe</w:t>
      </w:r>
      <w:r w:rsidR="005D12DC">
        <w:rPr>
          <w:rFonts w:ascii="Arial" w:hAnsi="Arial" w:cs="Arial"/>
          <w:sz w:val="20"/>
          <w:szCs w:val="24"/>
        </w:rPr>
        <w:t xml:space="preserve"> de familia. </w:t>
      </w:r>
      <w:r w:rsidR="005D12DC" w:rsidRPr="008641BC">
        <w:rPr>
          <w:rFonts w:ascii="Arial" w:hAnsi="Arial" w:cs="Arial"/>
          <w:sz w:val="20"/>
          <w:szCs w:val="24"/>
        </w:rPr>
        <w:t>P</w:t>
      </w:r>
      <w:r w:rsidRPr="008641BC">
        <w:rPr>
          <w:rFonts w:ascii="Arial" w:hAnsi="Arial" w:cs="Arial"/>
          <w:sz w:val="20"/>
          <w:szCs w:val="24"/>
        </w:rPr>
        <w:t>oco más de la tercera parte trabaja menos de 35 horas a la semana lo que seguramente se relaciona con el hecho de que la jefa de familia reparte su tiempo en una doble jornada entre el trabajo doméstico  y el que realiza fuera de casa.</w:t>
      </w:r>
    </w:p>
    <w:p w:rsidR="004A04CC" w:rsidRDefault="005668AF" w:rsidP="00222BFA">
      <w:pPr>
        <w:spacing w:line="240" w:lineRule="auto"/>
        <w:jc w:val="both"/>
        <w:rPr>
          <w:rFonts w:ascii="Arial" w:hAnsi="Arial" w:cs="Arial"/>
          <w:sz w:val="20"/>
          <w:szCs w:val="24"/>
        </w:rPr>
      </w:pPr>
      <w:r>
        <w:rPr>
          <w:rFonts w:ascii="Arial" w:hAnsi="Arial" w:cs="Arial"/>
          <w:sz w:val="20"/>
          <w:szCs w:val="24"/>
        </w:rPr>
        <w:t xml:space="preserve">En </w:t>
      </w:r>
      <w:r w:rsidR="005D12DC">
        <w:rPr>
          <w:rFonts w:ascii="Arial" w:hAnsi="Arial" w:cs="Arial"/>
          <w:sz w:val="20"/>
          <w:szCs w:val="24"/>
        </w:rPr>
        <w:t xml:space="preserve">comunidad del Chote las jefas de familia ha aumentado a causa de la migración en los varones, muchos de ellos jamás regresan o se comunican con sus familias lo cual genera que se cambien los roles establecidos por la sociedad </w:t>
      </w:r>
      <w:r>
        <w:rPr>
          <w:rFonts w:ascii="Arial" w:hAnsi="Arial" w:cs="Arial"/>
          <w:sz w:val="20"/>
          <w:szCs w:val="24"/>
        </w:rPr>
        <w:t xml:space="preserve">y las madres tengan que buscar el sustento del hogar desempeñando el comercio ambulante por diferentes factores: la falta de empleo en la comunidad y la falta de estudios teniendo que pasar por diferentes problemáticas. </w:t>
      </w:r>
    </w:p>
    <w:p w:rsidR="00222BFA" w:rsidRDefault="00222BFA" w:rsidP="00222BFA">
      <w:pPr>
        <w:spacing w:line="240" w:lineRule="auto"/>
        <w:jc w:val="both"/>
        <w:rPr>
          <w:rFonts w:ascii="Arial" w:hAnsi="Arial" w:cs="Arial"/>
          <w:sz w:val="20"/>
          <w:szCs w:val="24"/>
        </w:rPr>
      </w:pPr>
    </w:p>
    <w:p w:rsidR="008415F0" w:rsidRPr="0028621F" w:rsidRDefault="008415F0" w:rsidP="008415F0">
      <w:pPr>
        <w:rPr>
          <w:rFonts w:ascii="Arial" w:hAnsi="Arial" w:cs="Arial"/>
          <w:b/>
          <w:sz w:val="20"/>
          <w:szCs w:val="24"/>
        </w:rPr>
      </w:pPr>
      <w:r w:rsidRPr="0028621F">
        <w:rPr>
          <w:rFonts w:ascii="Arial" w:hAnsi="Arial" w:cs="Arial"/>
          <w:b/>
          <w:sz w:val="20"/>
          <w:szCs w:val="24"/>
        </w:rPr>
        <w:lastRenderedPageBreak/>
        <w:t xml:space="preserve">3.-PARTE EXPERIMENTAL </w:t>
      </w:r>
    </w:p>
    <w:p w:rsidR="009D7FF9" w:rsidRDefault="00E4437F" w:rsidP="009D7FF9">
      <w:pPr>
        <w:pStyle w:val="NormalWeb"/>
        <w:shd w:val="clear" w:color="auto" w:fill="FFFFFF"/>
        <w:spacing w:before="0" w:beforeAutospacing="0" w:after="0" w:afterAutospacing="0"/>
        <w:jc w:val="both"/>
        <w:textAlignment w:val="baseline"/>
        <w:rPr>
          <w:rFonts w:ascii="Arial" w:hAnsi="Arial" w:cs="Arial"/>
          <w:sz w:val="20"/>
        </w:rPr>
      </w:pPr>
      <w:r>
        <w:rPr>
          <w:rFonts w:ascii="Arial" w:hAnsi="Arial" w:cs="Arial"/>
          <w:sz w:val="20"/>
        </w:rPr>
        <w:t xml:space="preserve"> </w:t>
      </w:r>
      <w:r w:rsidR="009D7FF9">
        <w:rPr>
          <w:rFonts w:ascii="Arial" w:hAnsi="Arial" w:cs="Arial"/>
          <w:sz w:val="20"/>
        </w:rPr>
        <w:t xml:space="preserve">La presente investigación realizada para el estudio fue de tipo </w:t>
      </w:r>
      <w:r w:rsidR="009D7FF9" w:rsidRPr="009E38A3">
        <w:rPr>
          <w:rFonts w:ascii="Arial" w:hAnsi="Arial" w:cs="Arial"/>
          <w:sz w:val="20"/>
        </w:rPr>
        <w:t>cualitativa, la cual nos</w:t>
      </w:r>
      <w:r w:rsidR="009D7FF9">
        <w:rPr>
          <w:rFonts w:ascii="Arial" w:hAnsi="Arial" w:cs="Arial"/>
          <w:sz w:val="20"/>
        </w:rPr>
        <w:t xml:space="preserve"> ayuda a</w:t>
      </w:r>
      <w:r w:rsidR="009D7FF9" w:rsidRPr="009E38A3">
        <w:rPr>
          <w:rFonts w:ascii="Arial" w:hAnsi="Arial" w:cs="Arial"/>
          <w:sz w:val="20"/>
        </w:rPr>
        <w:t xml:space="preserve"> descubrir sobre la vida de las personas, sus historias, sus relaciones interpersonales, acciones, emociones o creencias aprehendidas en su entorno s</w:t>
      </w:r>
      <w:r w:rsidR="009D7FF9">
        <w:rPr>
          <w:rFonts w:ascii="Arial" w:hAnsi="Arial" w:cs="Arial"/>
          <w:sz w:val="20"/>
        </w:rPr>
        <w:t>ocial y cultural. Conociendo que</w:t>
      </w:r>
      <w:r w:rsidR="009D7FF9" w:rsidRPr="009E38A3">
        <w:rPr>
          <w:rFonts w:ascii="Arial" w:hAnsi="Arial" w:cs="Arial"/>
          <w:sz w:val="20"/>
        </w:rPr>
        <w:t xml:space="preserve"> el entorno se constituye socialmente y por los indi</w:t>
      </w:r>
      <w:r w:rsidR="009D7FF9">
        <w:rPr>
          <w:rFonts w:ascii="Arial" w:hAnsi="Arial" w:cs="Arial"/>
          <w:sz w:val="20"/>
        </w:rPr>
        <w:t>viduos, al estar inmersos en él</w:t>
      </w:r>
      <w:r w:rsidR="009D7FF9" w:rsidRPr="009E38A3">
        <w:rPr>
          <w:rFonts w:ascii="Arial" w:hAnsi="Arial" w:cs="Arial"/>
          <w:sz w:val="20"/>
        </w:rPr>
        <w:t>. En consecuencia, el comportamiento de las personas es el resultado de una estructura de las relaciones y significaciones que operan en el e</w:t>
      </w:r>
      <w:r w:rsidR="009D7FF9">
        <w:rPr>
          <w:rFonts w:ascii="Arial" w:hAnsi="Arial" w:cs="Arial"/>
          <w:sz w:val="20"/>
        </w:rPr>
        <w:t>ntorno</w:t>
      </w:r>
      <w:r w:rsidR="009D7FF9" w:rsidRPr="009E38A3">
        <w:rPr>
          <w:rFonts w:ascii="Arial" w:hAnsi="Arial" w:cs="Arial"/>
          <w:sz w:val="20"/>
        </w:rPr>
        <w:t>, cultural e ideológico. Dicha realidad no es la misma para todas las personas, sino que es estructurada y construida por</w:t>
      </w:r>
      <w:r w:rsidR="009D7FF9">
        <w:rPr>
          <w:rFonts w:ascii="Arial" w:hAnsi="Arial" w:cs="Arial"/>
          <w:sz w:val="20"/>
        </w:rPr>
        <w:t xml:space="preserve"> </w:t>
      </w:r>
      <w:r w:rsidR="009D7FF9" w:rsidRPr="009E38A3">
        <w:rPr>
          <w:rFonts w:ascii="Arial" w:hAnsi="Arial" w:cs="Arial"/>
          <w:sz w:val="20"/>
        </w:rPr>
        <w:t>cada uno de los individuo</w:t>
      </w:r>
      <w:r w:rsidR="009D7FF9">
        <w:rPr>
          <w:rFonts w:ascii="Arial" w:hAnsi="Arial" w:cs="Arial"/>
          <w:sz w:val="20"/>
        </w:rPr>
        <w:t>s. (Castro y Amuchástegui 1999)</w:t>
      </w:r>
      <w:r w:rsidR="009D7FF9" w:rsidRPr="009E38A3">
        <w:rPr>
          <w:rFonts w:ascii="Arial" w:hAnsi="Arial" w:cs="Arial"/>
          <w:sz w:val="20"/>
        </w:rPr>
        <w:t>.</w:t>
      </w:r>
      <w:r w:rsidR="009D7FF9">
        <w:rPr>
          <w:rFonts w:ascii="Arial" w:hAnsi="Arial" w:cs="Arial"/>
          <w:sz w:val="20"/>
        </w:rPr>
        <w:t xml:space="preserve"> </w:t>
      </w:r>
      <w:r w:rsidR="009D7FF9" w:rsidRPr="00E46142">
        <w:rPr>
          <w:rFonts w:ascii="Arial" w:hAnsi="Arial" w:cs="Arial"/>
          <w:sz w:val="20"/>
        </w:rPr>
        <w:t>El método de investiga</w:t>
      </w:r>
      <w:r w:rsidR="009D7FF9">
        <w:rPr>
          <w:rFonts w:ascii="Arial" w:hAnsi="Arial" w:cs="Arial"/>
          <w:sz w:val="20"/>
        </w:rPr>
        <w:t xml:space="preserve">ción es de tipo fenomenológico ya que es aquel </w:t>
      </w:r>
      <w:r w:rsidR="009D7FF9" w:rsidRPr="00E46142">
        <w:rPr>
          <w:rFonts w:ascii="Arial" w:hAnsi="Arial" w:cs="Arial"/>
          <w:sz w:val="20"/>
        </w:rPr>
        <w:t>que lleva a conocer parte de la vida de los participantes de la investigación así como su propio mundo, relacionados con el fenómeno en estudio.</w:t>
      </w:r>
      <w:r w:rsidR="009D7FF9">
        <w:rPr>
          <w:rFonts w:ascii="Arial" w:hAnsi="Arial" w:cs="Arial"/>
          <w:sz w:val="20"/>
        </w:rPr>
        <w:t xml:space="preserve"> (Lucas, 1998)</w:t>
      </w:r>
      <w:r w:rsidR="009D7FF9" w:rsidRPr="00E46142">
        <w:rPr>
          <w:rFonts w:ascii="Arial" w:hAnsi="Arial" w:cs="Arial"/>
          <w:sz w:val="20"/>
        </w:rPr>
        <w:t>.</w:t>
      </w:r>
      <w:r w:rsidR="009D7FF9">
        <w:rPr>
          <w:rFonts w:ascii="Arial" w:hAnsi="Arial" w:cs="Arial"/>
          <w:sz w:val="20"/>
        </w:rPr>
        <w:t xml:space="preserve"> </w:t>
      </w:r>
    </w:p>
    <w:p w:rsidR="00292C76" w:rsidRDefault="00292C76" w:rsidP="009D7FF9">
      <w:pPr>
        <w:pStyle w:val="NormalWeb"/>
        <w:shd w:val="clear" w:color="auto" w:fill="FFFFFF"/>
        <w:spacing w:before="0" w:beforeAutospacing="0" w:after="0" w:afterAutospacing="0"/>
        <w:jc w:val="both"/>
        <w:textAlignment w:val="baseline"/>
        <w:rPr>
          <w:rFonts w:ascii="Arial" w:hAnsi="Arial" w:cs="Arial"/>
          <w:sz w:val="20"/>
        </w:rPr>
      </w:pPr>
    </w:p>
    <w:p w:rsidR="002B5695" w:rsidRDefault="009D7FF9" w:rsidP="00292C76">
      <w:pPr>
        <w:pStyle w:val="NormalWeb"/>
        <w:shd w:val="clear" w:color="auto" w:fill="FFFFFF"/>
        <w:spacing w:before="0" w:beforeAutospacing="0" w:after="0" w:afterAutospacing="0"/>
        <w:jc w:val="both"/>
        <w:textAlignment w:val="baseline"/>
        <w:rPr>
          <w:rFonts w:ascii="Arial" w:hAnsi="Arial" w:cs="Arial"/>
          <w:sz w:val="20"/>
        </w:rPr>
      </w:pPr>
      <w:r>
        <w:rPr>
          <w:rFonts w:ascii="Arial" w:hAnsi="Arial" w:cs="Arial"/>
          <w:sz w:val="20"/>
        </w:rPr>
        <w:t xml:space="preserve"> </w:t>
      </w:r>
      <w:r>
        <w:rPr>
          <w:rFonts w:ascii="Arial" w:hAnsi="Arial" w:cs="Arial"/>
          <w:sz w:val="20"/>
          <w:bdr w:val="none" w:sz="0" w:space="0" w:color="auto" w:frame="1"/>
        </w:rPr>
        <w:t>En este estudio participaran</w:t>
      </w:r>
      <w:r w:rsidRPr="00E46142">
        <w:rPr>
          <w:rFonts w:ascii="Arial" w:hAnsi="Arial" w:cs="Arial"/>
          <w:sz w:val="20"/>
          <w:bdr w:val="none" w:sz="0" w:space="0" w:color="auto" w:frame="1"/>
        </w:rPr>
        <w:t xml:space="preserve"> </w:t>
      </w:r>
      <w:r>
        <w:rPr>
          <w:rFonts w:ascii="Arial" w:hAnsi="Arial" w:cs="Arial"/>
          <w:sz w:val="20"/>
          <w:bdr w:val="none" w:sz="0" w:space="0" w:color="auto" w:frame="1"/>
        </w:rPr>
        <w:t>cinco</w:t>
      </w:r>
      <w:r w:rsidRPr="00E46142">
        <w:rPr>
          <w:rFonts w:ascii="Arial" w:hAnsi="Arial" w:cs="Arial"/>
          <w:sz w:val="20"/>
          <w:bdr w:val="none" w:sz="0" w:space="0" w:color="auto" w:frame="1"/>
        </w:rPr>
        <w:t xml:space="preserve"> mujeres</w:t>
      </w:r>
      <w:r>
        <w:rPr>
          <w:rFonts w:ascii="Arial" w:hAnsi="Arial" w:cs="Arial"/>
          <w:sz w:val="20"/>
          <w:bdr w:val="none" w:sz="0" w:space="0" w:color="auto" w:frame="1"/>
        </w:rPr>
        <w:t xml:space="preserve"> de entre 30, y 45</w:t>
      </w:r>
      <w:r w:rsidRPr="00E46142">
        <w:rPr>
          <w:rFonts w:ascii="Arial" w:hAnsi="Arial" w:cs="Arial"/>
          <w:sz w:val="20"/>
          <w:bdr w:val="none" w:sz="0" w:space="0" w:color="auto" w:frame="1"/>
        </w:rPr>
        <w:t xml:space="preserve"> años de edad dedicadas al comercio ambulante, quienes venden  productos agrícolas ubicadas en el principal mercado de </w:t>
      </w:r>
      <w:r>
        <w:rPr>
          <w:rFonts w:ascii="Arial" w:hAnsi="Arial" w:cs="Arial"/>
          <w:sz w:val="20"/>
          <w:bdr w:val="none" w:sz="0" w:space="0" w:color="auto" w:frame="1"/>
        </w:rPr>
        <w:t>la ciudad de Poza Rica Ver.,</w:t>
      </w:r>
      <w:r w:rsidRPr="00E46142">
        <w:rPr>
          <w:rFonts w:ascii="Arial" w:hAnsi="Arial" w:cs="Arial"/>
          <w:sz w:val="20"/>
          <w:bdr w:val="none" w:sz="0" w:space="0" w:color="auto" w:frame="1"/>
        </w:rPr>
        <w:t xml:space="preserve"> Teniendo como característica principal que son mujeres con un bajo nivel educativo, quienes habitan en la comuni</w:t>
      </w:r>
      <w:r>
        <w:rPr>
          <w:rFonts w:ascii="Arial" w:hAnsi="Arial" w:cs="Arial"/>
          <w:sz w:val="20"/>
          <w:bdr w:val="none" w:sz="0" w:space="0" w:color="auto" w:frame="1"/>
        </w:rPr>
        <w:t>dad de Chote Papantla y que son</w:t>
      </w:r>
      <w:r w:rsidRPr="00E46142">
        <w:rPr>
          <w:rFonts w:ascii="Arial" w:hAnsi="Arial" w:cs="Arial"/>
          <w:sz w:val="20"/>
          <w:bdr w:val="none" w:sz="0" w:space="0" w:color="auto" w:frame="1"/>
        </w:rPr>
        <w:t xml:space="preserve"> jefas de familia, por tanto conllevan la responsabilidad de apoyar el sustento familiar. </w:t>
      </w:r>
    </w:p>
    <w:p w:rsidR="002B5695" w:rsidRDefault="002B5695" w:rsidP="00292C76">
      <w:pPr>
        <w:pStyle w:val="NormalWeb"/>
        <w:shd w:val="clear" w:color="auto" w:fill="FFFFFF"/>
        <w:spacing w:before="0" w:beforeAutospacing="0" w:after="0" w:afterAutospacing="0"/>
        <w:jc w:val="both"/>
        <w:textAlignment w:val="baseline"/>
        <w:rPr>
          <w:rFonts w:ascii="Arial" w:hAnsi="Arial" w:cs="Arial"/>
          <w:sz w:val="20"/>
        </w:rPr>
      </w:pPr>
    </w:p>
    <w:p w:rsidR="004A04CC" w:rsidRDefault="002B5695" w:rsidP="00292C76">
      <w:pPr>
        <w:pStyle w:val="NormalWeb"/>
        <w:shd w:val="clear" w:color="auto" w:fill="FFFFFF"/>
        <w:spacing w:before="0" w:beforeAutospacing="0" w:after="0" w:afterAutospacing="0"/>
        <w:jc w:val="both"/>
        <w:textAlignment w:val="baseline"/>
        <w:rPr>
          <w:rFonts w:ascii="Arial" w:hAnsi="Arial" w:cs="Arial"/>
          <w:sz w:val="20"/>
        </w:rPr>
      </w:pPr>
      <w:r>
        <w:rPr>
          <w:rFonts w:ascii="Arial" w:hAnsi="Arial" w:cs="Arial"/>
          <w:sz w:val="20"/>
        </w:rPr>
        <w:t>D</w:t>
      </w:r>
      <w:r w:rsidR="00292C76" w:rsidRPr="00E46142">
        <w:rPr>
          <w:rFonts w:ascii="Arial" w:hAnsi="Arial" w:cs="Arial"/>
          <w:sz w:val="20"/>
        </w:rPr>
        <w:t>espués de haber localizado la zona de estudio, se acudió con las señoras que se desempeñan como ven</w:t>
      </w:r>
      <w:r w:rsidR="00292C76">
        <w:rPr>
          <w:rFonts w:ascii="Arial" w:hAnsi="Arial" w:cs="Arial"/>
          <w:sz w:val="20"/>
        </w:rPr>
        <w:t>dedoras ambulantes</w:t>
      </w:r>
      <w:r w:rsidR="00B450AD">
        <w:rPr>
          <w:rFonts w:ascii="Arial" w:hAnsi="Arial" w:cs="Arial"/>
          <w:sz w:val="20"/>
        </w:rPr>
        <w:t>,</w:t>
      </w:r>
      <w:r w:rsidR="00292C76" w:rsidRPr="00E46142">
        <w:rPr>
          <w:rFonts w:ascii="Arial" w:hAnsi="Arial" w:cs="Arial"/>
          <w:sz w:val="20"/>
        </w:rPr>
        <w:t xml:space="preserve"> observar como es</w:t>
      </w:r>
      <w:r w:rsidR="00292C76">
        <w:rPr>
          <w:rFonts w:ascii="Arial" w:hAnsi="Arial" w:cs="Arial"/>
          <w:sz w:val="20"/>
        </w:rPr>
        <w:t xml:space="preserve"> </w:t>
      </w:r>
      <w:r w:rsidR="00B450AD">
        <w:rPr>
          <w:rFonts w:ascii="Arial" w:hAnsi="Arial" w:cs="Arial"/>
          <w:sz w:val="20"/>
        </w:rPr>
        <w:t>un día de trabajo para ellas y</w:t>
      </w:r>
      <w:r w:rsidR="00292C76" w:rsidRPr="00E46142">
        <w:rPr>
          <w:rFonts w:ascii="Arial" w:hAnsi="Arial" w:cs="Arial"/>
          <w:sz w:val="20"/>
        </w:rPr>
        <w:t xml:space="preserve"> e</w:t>
      </w:r>
      <w:r w:rsidR="00B450AD">
        <w:rPr>
          <w:rFonts w:ascii="Arial" w:hAnsi="Arial" w:cs="Arial"/>
          <w:sz w:val="20"/>
        </w:rPr>
        <w:t xml:space="preserve">l tipo de servicio que ofrecen,  para después </w:t>
      </w:r>
      <w:r w:rsidR="00292C76" w:rsidRPr="00E46142">
        <w:rPr>
          <w:rFonts w:ascii="Arial" w:hAnsi="Arial" w:cs="Arial"/>
          <w:sz w:val="20"/>
        </w:rPr>
        <w:t>localizar a las mujeres que serían sujetos de estudio, se comenzó con una entrevista informal para poder conocer un poco de ellas, posteriormente se les dio una breve información sobre el trabajo que se estaba realizando y cuál era la finalidad de reunir la información q</w:t>
      </w:r>
      <w:r w:rsidR="00292C76">
        <w:rPr>
          <w:rFonts w:ascii="Arial" w:hAnsi="Arial" w:cs="Arial"/>
          <w:sz w:val="20"/>
        </w:rPr>
        <w:t>ue ellas nos</w:t>
      </w:r>
      <w:r w:rsidR="00292C76" w:rsidRPr="00E46142">
        <w:rPr>
          <w:rFonts w:ascii="Arial" w:hAnsi="Arial" w:cs="Arial"/>
          <w:sz w:val="20"/>
        </w:rPr>
        <w:t xml:space="preserve"> proporcionaría</w:t>
      </w:r>
      <w:r w:rsidR="00292C76">
        <w:rPr>
          <w:rFonts w:ascii="Arial" w:hAnsi="Arial" w:cs="Arial"/>
          <w:sz w:val="20"/>
        </w:rPr>
        <w:t xml:space="preserve">n. </w:t>
      </w:r>
    </w:p>
    <w:p w:rsidR="004A04CC" w:rsidRDefault="004A04CC" w:rsidP="00292C76">
      <w:pPr>
        <w:pStyle w:val="NormalWeb"/>
        <w:shd w:val="clear" w:color="auto" w:fill="FFFFFF"/>
        <w:spacing w:before="0" w:beforeAutospacing="0" w:after="0" w:afterAutospacing="0"/>
        <w:jc w:val="both"/>
        <w:textAlignment w:val="baseline"/>
        <w:rPr>
          <w:rFonts w:ascii="Arial" w:hAnsi="Arial" w:cs="Arial"/>
          <w:sz w:val="20"/>
        </w:rPr>
      </w:pPr>
    </w:p>
    <w:p w:rsidR="00292C76" w:rsidRDefault="00292C76" w:rsidP="00292C76">
      <w:pPr>
        <w:pStyle w:val="NormalWeb"/>
        <w:shd w:val="clear" w:color="auto" w:fill="FFFFFF"/>
        <w:spacing w:before="0" w:beforeAutospacing="0" w:after="0" w:afterAutospacing="0"/>
        <w:jc w:val="both"/>
        <w:textAlignment w:val="baseline"/>
        <w:rPr>
          <w:rFonts w:ascii="Arial" w:hAnsi="Arial" w:cs="Arial"/>
          <w:sz w:val="20"/>
        </w:rPr>
      </w:pPr>
      <w:r>
        <w:rPr>
          <w:rFonts w:ascii="Arial" w:hAnsi="Arial" w:cs="Arial"/>
          <w:sz w:val="20"/>
        </w:rPr>
        <w:t>La técnica</w:t>
      </w:r>
      <w:r w:rsidR="00B450AD">
        <w:rPr>
          <w:rFonts w:ascii="Arial" w:hAnsi="Arial" w:cs="Arial"/>
          <w:sz w:val="20"/>
        </w:rPr>
        <w:t xml:space="preserve"> que se utilizó</w:t>
      </w:r>
      <w:r w:rsidRPr="00200418">
        <w:rPr>
          <w:rFonts w:ascii="Arial" w:hAnsi="Arial" w:cs="Arial"/>
          <w:sz w:val="20"/>
        </w:rPr>
        <w:t xml:space="preserve"> para llevar a cabo esta inves</w:t>
      </w:r>
      <w:r w:rsidR="00B450AD">
        <w:rPr>
          <w:rFonts w:ascii="Arial" w:hAnsi="Arial" w:cs="Arial"/>
          <w:sz w:val="20"/>
        </w:rPr>
        <w:t>tigación fue la</w:t>
      </w:r>
      <w:r>
        <w:rPr>
          <w:rFonts w:ascii="Arial" w:hAnsi="Arial" w:cs="Arial"/>
          <w:sz w:val="20"/>
        </w:rPr>
        <w:t xml:space="preserve"> e</w:t>
      </w:r>
      <w:r w:rsidR="00B450AD">
        <w:rPr>
          <w:rFonts w:ascii="Arial" w:hAnsi="Arial" w:cs="Arial"/>
          <w:sz w:val="20"/>
        </w:rPr>
        <w:t>ntrevista</w:t>
      </w:r>
      <w:r w:rsidRPr="00200418">
        <w:rPr>
          <w:rFonts w:ascii="Arial" w:hAnsi="Arial" w:cs="Arial"/>
          <w:sz w:val="20"/>
        </w:rPr>
        <w:t xml:space="preserve"> a </w:t>
      </w:r>
      <w:r w:rsidR="00B450AD">
        <w:rPr>
          <w:rFonts w:ascii="Arial" w:hAnsi="Arial" w:cs="Arial"/>
          <w:sz w:val="20"/>
        </w:rPr>
        <w:t>profundidad</w:t>
      </w:r>
      <w:r>
        <w:rPr>
          <w:rFonts w:ascii="Arial" w:hAnsi="Arial" w:cs="Arial"/>
          <w:sz w:val="20"/>
        </w:rPr>
        <w:t>,</w:t>
      </w:r>
      <w:r w:rsidRPr="00200418">
        <w:rPr>
          <w:rFonts w:ascii="Arial" w:hAnsi="Arial" w:cs="Arial"/>
          <w:sz w:val="20"/>
        </w:rPr>
        <w:t xml:space="preserve"> para indagar como han sido sus vivencias y trayectoria personal considerando que esta técnica se orienta a conocer y entender las perspectivas y significados </w:t>
      </w:r>
      <w:r w:rsidR="00B450AD">
        <w:rPr>
          <w:rFonts w:ascii="Arial" w:hAnsi="Arial" w:cs="Arial"/>
          <w:sz w:val="20"/>
        </w:rPr>
        <w:t>de las experiencias vividas</w:t>
      </w:r>
      <w:r w:rsidRPr="00200418">
        <w:rPr>
          <w:rFonts w:ascii="Arial" w:hAnsi="Arial" w:cs="Arial"/>
          <w:sz w:val="20"/>
        </w:rPr>
        <w:t>. Los ejes temáticos sobre los que se realizara  la guía de la entrevista son: a) Expectativas de vida de mujere</w:t>
      </w:r>
      <w:r>
        <w:rPr>
          <w:rFonts w:ascii="Arial" w:hAnsi="Arial" w:cs="Arial"/>
          <w:sz w:val="20"/>
        </w:rPr>
        <w:t>s dedicadas al comercio ambulante</w:t>
      </w:r>
      <w:r w:rsidRPr="00200418">
        <w:rPr>
          <w:rFonts w:ascii="Arial" w:hAnsi="Arial" w:cs="Arial"/>
          <w:sz w:val="20"/>
        </w:rPr>
        <w:t xml:space="preserve">, b) La participación de la mujer </w:t>
      </w:r>
      <w:r>
        <w:rPr>
          <w:rFonts w:ascii="Arial" w:hAnsi="Arial" w:cs="Arial"/>
          <w:sz w:val="20"/>
        </w:rPr>
        <w:t>en el sustento familiar y d</w:t>
      </w:r>
      <w:r w:rsidR="00D70D6A">
        <w:rPr>
          <w:rFonts w:ascii="Arial" w:hAnsi="Arial" w:cs="Arial"/>
          <w:sz w:val="20"/>
        </w:rPr>
        <w:t>) Trabajo y Familia</w:t>
      </w:r>
      <w:r>
        <w:rPr>
          <w:rFonts w:ascii="Arial" w:hAnsi="Arial" w:cs="Arial"/>
          <w:sz w:val="20"/>
        </w:rPr>
        <w:t xml:space="preserve"> p</w:t>
      </w:r>
      <w:r w:rsidRPr="00200418">
        <w:rPr>
          <w:rFonts w:ascii="Arial" w:hAnsi="Arial" w:cs="Arial"/>
          <w:sz w:val="20"/>
        </w:rPr>
        <w:t>or último se procederá a utilizar la categorización de los datos obtenidos, así como también c</w:t>
      </w:r>
      <w:r>
        <w:rPr>
          <w:rFonts w:ascii="Arial" w:hAnsi="Arial" w:cs="Arial"/>
          <w:sz w:val="20"/>
        </w:rPr>
        <w:t>omparar la información obtenida.</w:t>
      </w:r>
    </w:p>
    <w:p w:rsidR="00097352" w:rsidRDefault="00097352" w:rsidP="00292C76">
      <w:pPr>
        <w:pStyle w:val="NormalWeb"/>
        <w:shd w:val="clear" w:color="auto" w:fill="FFFFFF"/>
        <w:spacing w:before="0" w:beforeAutospacing="0" w:after="0" w:afterAutospacing="0"/>
        <w:jc w:val="both"/>
        <w:textAlignment w:val="baseline"/>
        <w:rPr>
          <w:rFonts w:ascii="Arial" w:hAnsi="Arial" w:cs="Arial"/>
          <w:sz w:val="20"/>
        </w:rPr>
      </w:pPr>
    </w:p>
    <w:tbl>
      <w:tblPr>
        <w:tblStyle w:val="Tablaconcuadrcula"/>
        <w:tblW w:w="0" w:type="auto"/>
        <w:jc w:val="center"/>
        <w:tblLook w:val="04A0" w:firstRow="1" w:lastRow="0" w:firstColumn="1" w:lastColumn="0" w:noHBand="0" w:noVBand="1"/>
      </w:tblPr>
      <w:tblGrid>
        <w:gridCol w:w="1242"/>
        <w:gridCol w:w="2268"/>
        <w:gridCol w:w="2410"/>
        <w:gridCol w:w="2410"/>
      </w:tblGrid>
      <w:tr w:rsidR="00B450AD" w:rsidRPr="00CA39FA" w:rsidTr="00926891">
        <w:trPr>
          <w:jc w:val="center"/>
        </w:trPr>
        <w:tc>
          <w:tcPr>
            <w:tcW w:w="1242" w:type="dxa"/>
            <w:vAlign w:val="bottom"/>
          </w:tcPr>
          <w:p w:rsidR="00B450AD" w:rsidRPr="009268D1" w:rsidRDefault="00B450AD" w:rsidP="00926891">
            <w:pPr>
              <w:jc w:val="center"/>
              <w:rPr>
                <w:rFonts w:ascii="Arial" w:eastAsiaTheme="majorEastAsia" w:hAnsi="Arial" w:cs="Arial"/>
                <w:b/>
                <w:bCs/>
                <w:sz w:val="20"/>
                <w:szCs w:val="24"/>
              </w:rPr>
            </w:pPr>
            <w:r w:rsidRPr="009268D1">
              <w:rPr>
                <w:rFonts w:ascii="Arial" w:eastAsiaTheme="majorEastAsia" w:hAnsi="Arial" w:cs="Arial"/>
                <w:b/>
                <w:bCs/>
                <w:sz w:val="20"/>
                <w:szCs w:val="24"/>
              </w:rPr>
              <w:t>edad</w:t>
            </w:r>
          </w:p>
        </w:tc>
        <w:tc>
          <w:tcPr>
            <w:tcW w:w="2268" w:type="dxa"/>
            <w:vAlign w:val="bottom"/>
          </w:tcPr>
          <w:p w:rsidR="00B450AD" w:rsidRPr="009268D1" w:rsidRDefault="00B450AD" w:rsidP="00926891">
            <w:pPr>
              <w:jc w:val="center"/>
              <w:rPr>
                <w:rFonts w:ascii="Arial" w:eastAsiaTheme="majorEastAsia" w:hAnsi="Arial" w:cs="Arial"/>
                <w:b/>
                <w:bCs/>
                <w:sz w:val="20"/>
                <w:szCs w:val="24"/>
              </w:rPr>
            </w:pPr>
            <w:r w:rsidRPr="009268D1">
              <w:rPr>
                <w:rFonts w:ascii="Arial" w:eastAsiaTheme="majorEastAsia" w:hAnsi="Arial" w:cs="Arial"/>
                <w:b/>
                <w:bCs/>
                <w:sz w:val="20"/>
                <w:szCs w:val="24"/>
              </w:rPr>
              <w:t>procedencia</w:t>
            </w:r>
          </w:p>
        </w:tc>
        <w:tc>
          <w:tcPr>
            <w:tcW w:w="2410" w:type="dxa"/>
            <w:vAlign w:val="bottom"/>
          </w:tcPr>
          <w:p w:rsidR="00B450AD" w:rsidRPr="009268D1" w:rsidRDefault="00B450AD" w:rsidP="00926891">
            <w:pPr>
              <w:jc w:val="center"/>
              <w:rPr>
                <w:rFonts w:ascii="Arial" w:eastAsiaTheme="majorEastAsia" w:hAnsi="Arial" w:cs="Arial"/>
                <w:b/>
                <w:bCs/>
                <w:sz w:val="20"/>
                <w:szCs w:val="24"/>
              </w:rPr>
            </w:pPr>
            <w:r w:rsidRPr="009268D1">
              <w:rPr>
                <w:rFonts w:ascii="Arial" w:eastAsiaTheme="majorEastAsia" w:hAnsi="Arial" w:cs="Arial"/>
                <w:b/>
                <w:bCs/>
                <w:sz w:val="20"/>
                <w:szCs w:val="24"/>
              </w:rPr>
              <w:t>nivel educativo</w:t>
            </w:r>
          </w:p>
        </w:tc>
        <w:tc>
          <w:tcPr>
            <w:tcW w:w="2410" w:type="dxa"/>
            <w:vAlign w:val="bottom"/>
          </w:tcPr>
          <w:p w:rsidR="00B450AD" w:rsidRPr="009268D1" w:rsidRDefault="00B450AD" w:rsidP="00926891">
            <w:pPr>
              <w:jc w:val="center"/>
              <w:rPr>
                <w:rFonts w:ascii="Arial" w:eastAsiaTheme="majorEastAsia" w:hAnsi="Arial" w:cs="Arial"/>
                <w:b/>
                <w:bCs/>
                <w:sz w:val="20"/>
                <w:szCs w:val="24"/>
              </w:rPr>
            </w:pPr>
            <w:r w:rsidRPr="009268D1">
              <w:rPr>
                <w:rFonts w:ascii="Arial" w:eastAsiaTheme="majorEastAsia" w:hAnsi="Arial" w:cs="Arial"/>
                <w:b/>
                <w:bCs/>
                <w:sz w:val="20"/>
                <w:szCs w:val="24"/>
              </w:rPr>
              <w:t>n° de hijos</w:t>
            </w:r>
          </w:p>
        </w:tc>
      </w:tr>
      <w:tr w:rsidR="00B450AD" w:rsidRPr="00CA39FA" w:rsidTr="00926891">
        <w:trPr>
          <w:jc w:val="center"/>
        </w:trPr>
        <w:tc>
          <w:tcPr>
            <w:tcW w:w="1242" w:type="dxa"/>
            <w:vAlign w:val="bottom"/>
          </w:tcPr>
          <w:p w:rsidR="00B450AD" w:rsidRPr="009268D1" w:rsidRDefault="00B450AD" w:rsidP="00926891">
            <w:pPr>
              <w:jc w:val="center"/>
              <w:rPr>
                <w:rFonts w:ascii="Arial" w:eastAsiaTheme="majorEastAsia" w:hAnsi="Arial" w:cs="Arial"/>
                <w:bCs/>
                <w:sz w:val="20"/>
                <w:szCs w:val="24"/>
              </w:rPr>
            </w:pPr>
            <w:r>
              <w:rPr>
                <w:rFonts w:ascii="Arial" w:eastAsiaTheme="majorEastAsia" w:hAnsi="Arial" w:cs="Arial"/>
                <w:bCs/>
                <w:sz w:val="20"/>
                <w:szCs w:val="24"/>
              </w:rPr>
              <w:t>35</w:t>
            </w:r>
            <w:r w:rsidRPr="009268D1">
              <w:rPr>
                <w:rFonts w:ascii="Arial" w:eastAsiaTheme="majorEastAsia" w:hAnsi="Arial" w:cs="Arial"/>
                <w:bCs/>
                <w:sz w:val="20"/>
                <w:szCs w:val="24"/>
              </w:rPr>
              <w:t xml:space="preserve"> años</w:t>
            </w:r>
          </w:p>
        </w:tc>
        <w:tc>
          <w:tcPr>
            <w:tcW w:w="2268" w:type="dxa"/>
            <w:vAlign w:val="bottom"/>
          </w:tcPr>
          <w:p w:rsidR="00B450AD" w:rsidRPr="009268D1" w:rsidRDefault="00B450AD" w:rsidP="00926891">
            <w:pPr>
              <w:jc w:val="center"/>
              <w:rPr>
                <w:rFonts w:ascii="Arial" w:eastAsiaTheme="majorEastAsia" w:hAnsi="Arial" w:cs="Arial"/>
                <w:bCs/>
                <w:sz w:val="20"/>
                <w:szCs w:val="24"/>
              </w:rPr>
            </w:pPr>
            <w:r>
              <w:rPr>
                <w:rFonts w:ascii="Arial" w:eastAsiaTheme="majorEastAsia" w:hAnsi="Arial" w:cs="Arial"/>
                <w:bCs/>
                <w:sz w:val="20"/>
                <w:szCs w:val="24"/>
              </w:rPr>
              <w:t>Chote Papantla Ver.</w:t>
            </w:r>
          </w:p>
        </w:tc>
        <w:tc>
          <w:tcPr>
            <w:tcW w:w="2410" w:type="dxa"/>
            <w:vAlign w:val="bottom"/>
          </w:tcPr>
          <w:p w:rsidR="00B450AD" w:rsidRPr="009268D1" w:rsidRDefault="00B450AD" w:rsidP="00926891">
            <w:pPr>
              <w:jc w:val="center"/>
              <w:rPr>
                <w:rFonts w:ascii="Arial" w:eastAsiaTheme="majorEastAsia" w:hAnsi="Arial" w:cs="Arial"/>
                <w:bCs/>
                <w:sz w:val="20"/>
                <w:szCs w:val="24"/>
              </w:rPr>
            </w:pPr>
            <w:r w:rsidRPr="009268D1">
              <w:rPr>
                <w:rFonts w:ascii="Arial" w:eastAsiaTheme="majorEastAsia" w:hAnsi="Arial" w:cs="Arial"/>
                <w:bCs/>
                <w:sz w:val="20"/>
                <w:szCs w:val="24"/>
              </w:rPr>
              <w:t>Primaria completa.</w:t>
            </w:r>
          </w:p>
        </w:tc>
        <w:tc>
          <w:tcPr>
            <w:tcW w:w="2410" w:type="dxa"/>
            <w:vAlign w:val="bottom"/>
          </w:tcPr>
          <w:p w:rsidR="00B450AD" w:rsidRPr="009268D1" w:rsidRDefault="00B450AD" w:rsidP="00926891">
            <w:pPr>
              <w:jc w:val="center"/>
              <w:rPr>
                <w:rFonts w:ascii="Arial" w:eastAsiaTheme="majorEastAsia" w:hAnsi="Arial" w:cs="Arial"/>
                <w:bCs/>
                <w:sz w:val="20"/>
                <w:szCs w:val="24"/>
              </w:rPr>
            </w:pPr>
            <w:r>
              <w:rPr>
                <w:rFonts w:ascii="Arial" w:eastAsiaTheme="majorEastAsia" w:hAnsi="Arial" w:cs="Arial"/>
                <w:bCs/>
                <w:sz w:val="20"/>
                <w:szCs w:val="24"/>
              </w:rPr>
              <w:t>Tres hijos</w:t>
            </w:r>
            <w:r w:rsidRPr="009268D1">
              <w:rPr>
                <w:rFonts w:ascii="Arial" w:eastAsiaTheme="majorEastAsia" w:hAnsi="Arial" w:cs="Arial"/>
                <w:bCs/>
                <w:sz w:val="20"/>
                <w:szCs w:val="24"/>
              </w:rPr>
              <w:t>.</w:t>
            </w:r>
            <w:r>
              <w:rPr>
                <w:rFonts w:ascii="Arial" w:eastAsiaTheme="majorEastAsia" w:hAnsi="Arial" w:cs="Arial"/>
                <w:bCs/>
                <w:sz w:val="20"/>
                <w:szCs w:val="24"/>
              </w:rPr>
              <w:t xml:space="preserve"> </w:t>
            </w:r>
          </w:p>
        </w:tc>
      </w:tr>
      <w:tr w:rsidR="00B450AD" w:rsidRPr="00CA39FA" w:rsidTr="00926891">
        <w:trPr>
          <w:jc w:val="center"/>
        </w:trPr>
        <w:tc>
          <w:tcPr>
            <w:tcW w:w="1242" w:type="dxa"/>
            <w:vAlign w:val="bottom"/>
          </w:tcPr>
          <w:p w:rsidR="00B450AD" w:rsidRPr="009268D1" w:rsidRDefault="00B450AD" w:rsidP="00B450AD">
            <w:pPr>
              <w:jc w:val="center"/>
              <w:rPr>
                <w:rFonts w:ascii="Arial" w:eastAsiaTheme="majorEastAsia" w:hAnsi="Arial" w:cs="Arial"/>
                <w:bCs/>
                <w:sz w:val="20"/>
                <w:szCs w:val="24"/>
              </w:rPr>
            </w:pPr>
            <w:r>
              <w:rPr>
                <w:rFonts w:ascii="Arial" w:eastAsiaTheme="majorEastAsia" w:hAnsi="Arial" w:cs="Arial"/>
                <w:bCs/>
                <w:sz w:val="20"/>
                <w:szCs w:val="24"/>
              </w:rPr>
              <w:t>40</w:t>
            </w:r>
            <w:r w:rsidRPr="009268D1">
              <w:rPr>
                <w:rFonts w:ascii="Arial" w:eastAsiaTheme="majorEastAsia" w:hAnsi="Arial" w:cs="Arial"/>
                <w:bCs/>
                <w:sz w:val="20"/>
                <w:szCs w:val="24"/>
              </w:rPr>
              <w:t xml:space="preserve"> años</w:t>
            </w:r>
          </w:p>
        </w:tc>
        <w:tc>
          <w:tcPr>
            <w:tcW w:w="2268" w:type="dxa"/>
            <w:vAlign w:val="bottom"/>
          </w:tcPr>
          <w:p w:rsidR="00B450AD" w:rsidRPr="009268D1" w:rsidRDefault="00B450AD" w:rsidP="00926891">
            <w:pPr>
              <w:jc w:val="center"/>
              <w:rPr>
                <w:rFonts w:ascii="Arial" w:eastAsiaTheme="majorEastAsia" w:hAnsi="Arial" w:cs="Arial"/>
                <w:bCs/>
                <w:sz w:val="20"/>
                <w:szCs w:val="24"/>
              </w:rPr>
            </w:pPr>
            <w:r>
              <w:rPr>
                <w:rFonts w:ascii="Arial" w:eastAsiaTheme="majorEastAsia" w:hAnsi="Arial" w:cs="Arial"/>
                <w:bCs/>
                <w:sz w:val="20"/>
                <w:szCs w:val="24"/>
              </w:rPr>
              <w:t>Chote Papantla Ver.</w:t>
            </w:r>
          </w:p>
        </w:tc>
        <w:tc>
          <w:tcPr>
            <w:tcW w:w="2410" w:type="dxa"/>
            <w:vAlign w:val="bottom"/>
          </w:tcPr>
          <w:p w:rsidR="00B450AD" w:rsidRPr="009268D1" w:rsidRDefault="00B450AD" w:rsidP="00926891">
            <w:pPr>
              <w:jc w:val="center"/>
              <w:rPr>
                <w:rFonts w:ascii="Arial" w:eastAsiaTheme="majorEastAsia" w:hAnsi="Arial" w:cs="Arial"/>
                <w:bCs/>
                <w:sz w:val="20"/>
                <w:szCs w:val="24"/>
              </w:rPr>
            </w:pPr>
            <w:r>
              <w:rPr>
                <w:rFonts w:ascii="Arial" w:eastAsiaTheme="majorEastAsia" w:hAnsi="Arial" w:cs="Arial"/>
                <w:bCs/>
                <w:sz w:val="20"/>
                <w:szCs w:val="24"/>
              </w:rPr>
              <w:t>5</w:t>
            </w:r>
            <w:r w:rsidRPr="009268D1">
              <w:rPr>
                <w:rFonts w:ascii="Arial" w:eastAsiaTheme="majorEastAsia" w:hAnsi="Arial" w:cs="Arial"/>
                <w:bCs/>
                <w:sz w:val="20"/>
                <w:szCs w:val="24"/>
              </w:rPr>
              <w:t>° grado de primaria.</w:t>
            </w:r>
          </w:p>
        </w:tc>
        <w:tc>
          <w:tcPr>
            <w:tcW w:w="2410" w:type="dxa"/>
            <w:vAlign w:val="bottom"/>
          </w:tcPr>
          <w:p w:rsidR="00B450AD" w:rsidRPr="009268D1" w:rsidRDefault="00B450AD" w:rsidP="00926891">
            <w:pPr>
              <w:jc w:val="center"/>
              <w:rPr>
                <w:rFonts w:ascii="Arial" w:eastAsiaTheme="majorEastAsia" w:hAnsi="Arial" w:cs="Arial"/>
                <w:bCs/>
                <w:sz w:val="20"/>
                <w:szCs w:val="24"/>
              </w:rPr>
            </w:pPr>
            <w:r>
              <w:rPr>
                <w:rFonts w:ascii="Arial" w:eastAsiaTheme="majorEastAsia" w:hAnsi="Arial" w:cs="Arial"/>
                <w:bCs/>
                <w:sz w:val="20"/>
                <w:szCs w:val="24"/>
              </w:rPr>
              <w:t>Cuatro hijos</w:t>
            </w:r>
            <w:r w:rsidRPr="009268D1">
              <w:rPr>
                <w:rFonts w:ascii="Arial" w:eastAsiaTheme="majorEastAsia" w:hAnsi="Arial" w:cs="Arial"/>
                <w:bCs/>
                <w:sz w:val="20"/>
                <w:szCs w:val="24"/>
              </w:rPr>
              <w:t>.</w:t>
            </w:r>
          </w:p>
        </w:tc>
      </w:tr>
      <w:tr w:rsidR="00B450AD" w:rsidRPr="00CA39FA" w:rsidTr="00926891">
        <w:trPr>
          <w:jc w:val="center"/>
        </w:trPr>
        <w:tc>
          <w:tcPr>
            <w:tcW w:w="1242" w:type="dxa"/>
            <w:vAlign w:val="bottom"/>
          </w:tcPr>
          <w:p w:rsidR="00B450AD" w:rsidRPr="009268D1" w:rsidRDefault="00B450AD" w:rsidP="00B450AD">
            <w:pPr>
              <w:jc w:val="center"/>
              <w:rPr>
                <w:rFonts w:ascii="Arial" w:eastAsiaTheme="majorEastAsia" w:hAnsi="Arial" w:cs="Arial"/>
                <w:bCs/>
                <w:sz w:val="20"/>
                <w:szCs w:val="24"/>
              </w:rPr>
            </w:pPr>
            <w:r>
              <w:rPr>
                <w:rFonts w:ascii="Arial" w:eastAsiaTheme="majorEastAsia" w:hAnsi="Arial" w:cs="Arial"/>
                <w:bCs/>
                <w:sz w:val="20"/>
                <w:szCs w:val="24"/>
              </w:rPr>
              <w:t>38</w:t>
            </w:r>
            <w:r w:rsidRPr="009268D1">
              <w:rPr>
                <w:rFonts w:ascii="Arial" w:eastAsiaTheme="majorEastAsia" w:hAnsi="Arial" w:cs="Arial"/>
                <w:bCs/>
                <w:sz w:val="20"/>
                <w:szCs w:val="24"/>
              </w:rPr>
              <w:t xml:space="preserve"> años</w:t>
            </w:r>
          </w:p>
        </w:tc>
        <w:tc>
          <w:tcPr>
            <w:tcW w:w="2268" w:type="dxa"/>
            <w:vAlign w:val="bottom"/>
          </w:tcPr>
          <w:p w:rsidR="00B450AD" w:rsidRPr="009268D1" w:rsidRDefault="00B450AD" w:rsidP="00926891">
            <w:pPr>
              <w:jc w:val="center"/>
              <w:rPr>
                <w:rFonts w:ascii="Arial" w:eastAsiaTheme="majorEastAsia" w:hAnsi="Arial" w:cs="Arial"/>
                <w:bCs/>
                <w:sz w:val="20"/>
                <w:szCs w:val="24"/>
              </w:rPr>
            </w:pPr>
            <w:r>
              <w:rPr>
                <w:rFonts w:ascii="Arial" w:eastAsiaTheme="majorEastAsia" w:hAnsi="Arial" w:cs="Arial"/>
                <w:bCs/>
                <w:sz w:val="20"/>
                <w:szCs w:val="24"/>
              </w:rPr>
              <w:t>Chote Papantla Ver.</w:t>
            </w:r>
          </w:p>
        </w:tc>
        <w:tc>
          <w:tcPr>
            <w:tcW w:w="2410" w:type="dxa"/>
            <w:vAlign w:val="bottom"/>
          </w:tcPr>
          <w:p w:rsidR="00B450AD" w:rsidRPr="009268D1" w:rsidRDefault="00B450AD" w:rsidP="00926891">
            <w:pPr>
              <w:jc w:val="center"/>
              <w:rPr>
                <w:rFonts w:ascii="Arial" w:eastAsiaTheme="majorEastAsia" w:hAnsi="Arial" w:cs="Arial"/>
                <w:bCs/>
                <w:sz w:val="20"/>
                <w:szCs w:val="24"/>
              </w:rPr>
            </w:pPr>
            <w:r>
              <w:rPr>
                <w:rFonts w:ascii="Arial" w:eastAsiaTheme="majorEastAsia" w:hAnsi="Arial" w:cs="Arial"/>
                <w:bCs/>
                <w:sz w:val="20"/>
                <w:szCs w:val="24"/>
              </w:rPr>
              <w:t>Primaria completa</w:t>
            </w:r>
            <w:r w:rsidRPr="009268D1">
              <w:rPr>
                <w:rFonts w:ascii="Arial" w:eastAsiaTheme="majorEastAsia" w:hAnsi="Arial" w:cs="Arial"/>
                <w:bCs/>
                <w:sz w:val="20"/>
                <w:szCs w:val="24"/>
              </w:rPr>
              <w:t>.</w:t>
            </w:r>
          </w:p>
        </w:tc>
        <w:tc>
          <w:tcPr>
            <w:tcW w:w="2410" w:type="dxa"/>
            <w:vAlign w:val="bottom"/>
          </w:tcPr>
          <w:p w:rsidR="00B450AD" w:rsidRPr="009268D1" w:rsidRDefault="00B450AD" w:rsidP="00926891">
            <w:pPr>
              <w:jc w:val="center"/>
              <w:rPr>
                <w:rFonts w:ascii="Arial" w:eastAsiaTheme="majorEastAsia" w:hAnsi="Arial" w:cs="Arial"/>
                <w:bCs/>
                <w:sz w:val="20"/>
                <w:szCs w:val="24"/>
              </w:rPr>
            </w:pPr>
            <w:r>
              <w:rPr>
                <w:rFonts w:ascii="Arial" w:eastAsiaTheme="majorEastAsia" w:hAnsi="Arial" w:cs="Arial"/>
                <w:bCs/>
                <w:sz w:val="20"/>
                <w:szCs w:val="24"/>
              </w:rPr>
              <w:t>Dos hijos</w:t>
            </w:r>
            <w:r w:rsidRPr="009268D1">
              <w:rPr>
                <w:rFonts w:ascii="Arial" w:eastAsiaTheme="majorEastAsia" w:hAnsi="Arial" w:cs="Arial"/>
                <w:bCs/>
                <w:sz w:val="20"/>
                <w:szCs w:val="24"/>
              </w:rPr>
              <w:t>.</w:t>
            </w:r>
          </w:p>
        </w:tc>
      </w:tr>
      <w:tr w:rsidR="00B450AD" w:rsidRPr="00CA39FA" w:rsidTr="00926891">
        <w:trPr>
          <w:jc w:val="center"/>
        </w:trPr>
        <w:tc>
          <w:tcPr>
            <w:tcW w:w="1242" w:type="dxa"/>
            <w:vAlign w:val="bottom"/>
          </w:tcPr>
          <w:p w:rsidR="00B450AD" w:rsidRDefault="00B450AD" w:rsidP="00B450AD">
            <w:pPr>
              <w:jc w:val="center"/>
              <w:rPr>
                <w:rFonts w:ascii="Arial" w:eastAsiaTheme="majorEastAsia" w:hAnsi="Arial" w:cs="Arial"/>
                <w:bCs/>
                <w:sz w:val="20"/>
                <w:szCs w:val="24"/>
              </w:rPr>
            </w:pPr>
            <w:r>
              <w:rPr>
                <w:rFonts w:ascii="Arial" w:eastAsiaTheme="majorEastAsia" w:hAnsi="Arial" w:cs="Arial"/>
                <w:bCs/>
                <w:sz w:val="20"/>
                <w:szCs w:val="24"/>
              </w:rPr>
              <w:t>45 años</w:t>
            </w:r>
          </w:p>
        </w:tc>
        <w:tc>
          <w:tcPr>
            <w:tcW w:w="2268" w:type="dxa"/>
            <w:vAlign w:val="bottom"/>
          </w:tcPr>
          <w:p w:rsidR="00B450AD" w:rsidRDefault="00B450AD" w:rsidP="00926891">
            <w:pPr>
              <w:jc w:val="center"/>
              <w:rPr>
                <w:rFonts w:ascii="Arial" w:eastAsiaTheme="majorEastAsia" w:hAnsi="Arial" w:cs="Arial"/>
                <w:bCs/>
                <w:sz w:val="20"/>
                <w:szCs w:val="24"/>
              </w:rPr>
            </w:pPr>
            <w:r>
              <w:rPr>
                <w:rFonts w:ascii="Arial" w:eastAsiaTheme="majorEastAsia" w:hAnsi="Arial" w:cs="Arial"/>
                <w:bCs/>
                <w:sz w:val="20"/>
                <w:szCs w:val="24"/>
              </w:rPr>
              <w:t>Chote Papantla Ver.</w:t>
            </w:r>
          </w:p>
        </w:tc>
        <w:tc>
          <w:tcPr>
            <w:tcW w:w="2410" w:type="dxa"/>
            <w:vAlign w:val="bottom"/>
          </w:tcPr>
          <w:p w:rsidR="00B450AD" w:rsidRDefault="00B450AD" w:rsidP="00926891">
            <w:pPr>
              <w:jc w:val="center"/>
              <w:rPr>
                <w:rFonts w:ascii="Arial" w:eastAsiaTheme="majorEastAsia" w:hAnsi="Arial" w:cs="Arial"/>
                <w:bCs/>
                <w:sz w:val="20"/>
                <w:szCs w:val="24"/>
              </w:rPr>
            </w:pPr>
            <w:r>
              <w:rPr>
                <w:rFonts w:ascii="Arial" w:eastAsiaTheme="majorEastAsia" w:hAnsi="Arial" w:cs="Arial"/>
                <w:bCs/>
                <w:sz w:val="20"/>
                <w:szCs w:val="24"/>
              </w:rPr>
              <w:t>3° grado de primaria.</w:t>
            </w:r>
          </w:p>
        </w:tc>
        <w:tc>
          <w:tcPr>
            <w:tcW w:w="2410" w:type="dxa"/>
            <w:vAlign w:val="bottom"/>
          </w:tcPr>
          <w:p w:rsidR="00B450AD" w:rsidRDefault="00B450AD" w:rsidP="00926891">
            <w:pPr>
              <w:jc w:val="center"/>
              <w:rPr>
                <w:rFonts w:ascii="Arial" w:eastAsiaTheme="majorEastAsia" w:hAnsi="Arial" w:cs="Arial"/>
                <w:bCs/>
                <w:sz w:val="20"/>
                <w:szCs w:val="24"/>
              </w:rPr>
            </w:pPr>
            <w:r>
              <w:rPr>
                <w:rFonts w:ascii="Arial" w:eastAsiaTheme="majorEastAsia" w:hAnsi="Arial" w:cs="Arial"/>
                <w:bCs/>
                <w:sz w:val="20"/>
                <w:szCs w:val="24"/>
              </w:rPr>
              <w:t>Cuatro hijos.</w:t>
            </w:r>
          </w:p>
        </w:tc>
      </w:tr>
      <w:tr w:rsidR="00B450AD" w:rsidRPr="00CA39FA" w:rsidTr="00926891">
        <w:trPr>
          <w:jc w:val="center"/>
        </w:trPr>
        <w:tc>
          <w:tcPr>
            <w:tcW w:w="1242" w:type="dxa"/>
            <w:vAlign w:val="bottom"/>
          </w:tcPr>
          <w:p w:rsidR="00B450AD" w:rsidRDefault="00B450AD" w:rsidP="00B450AD">
            <w:pPr>
              <w:jc w:val="center"/>
              <w:rPr>
                <w:rFonts w:ascii="Arial" w:eastAsiaTheme="majorEastAsia" w:hAnsi="Arial" w:cs="Arial"/>
                <w:bCs/>
                <w:sz w:val="20"/>
                <w:szCs w:val="24"/>
              </w:rPr>
            </w:pPr>
            <w:r>
              <w:rPr>
                <w:rFonts w:ascii="Arial" w:eastAsiaTheme="majorEastAsia" w:hAnsi="Arial" w:cs="Arial"/>
                <w:bCs/>
                <w:sz w:val="20"/>
                <w:szCs w:val="24"/>
              </w:rPr>
              <w:t>36 años</w:t>
            </w:r>
          </w:p>
        </w:tc>
        <w:tc>
          <w:tcPr>
            <w:tcW w:w="2268" w:type="dxa"/>
            <w:vAlign w:val="bottom"/>
          </w:tcPr>
          <w:p w:rsidR="00B450AD" w:rsidRDefault="00B450AD" w:rsidP="00926891">
            <w:pPr>
              <w:jc w:val="center"/>
              <w:rPr>
                <w:rFonts w:ascii="Arial" w:eastAsiaTheme="majorEastAsia" w:hAnsi="Arial" w:cs="Arial"/>
                <w:bCs/>
                <w:sz w:val="20"/>
                <w:szCs w:val="24"/>
              </w:rPr>
            </w:pPr>
            <w:r>
              <w:rPr>
                <w:rFonts w:ascii="Arial" w:eastAsiaTheme="majorEastAsia" w:hAnsi="Arial" w:cs="Arial"/>
                <w:bCs/>
                <w:sz w:val="20"/>
                <w:szCs w:val="24"/>
              </w:rPr>
              <w:t>Chote Papantla Ver.</w:t>
            </w:r>
          </w:p>
        </w:tc>
        <w:tc>
          <w:tcPr>
            <w:tcW w:w="2410" w:type="dxa"/>
            <w:vAlign w:val="bottom"/>
          </w:tcPr>
          <w:p w:rsidR="00B450AD" w:rsidRDefault="00B450AD" w:rsidP="00926891">
            <w:pPr>
              <w:jc w:val="center"/>
              <w:rPr>
                <w:rFonts w:ascii="Arial" w:eastAsiaTheme="majorEastAsia" w:hAnsi="Arial" w:cs="Arial"/>
                <w:bCs/>
                <w:sz w:val="20"/>
                <w:szCs w:val="24"/>
              </w:rPr>
            </w:pPr>
            <w:r>
              <w:rPr>
                <w:rFonts w:ascii="Arial" w:eastAsiaTheme="majorEastAsia" w:hAnsi="Arial" w:cs="Arial"/>
                <w:bCs/>
                <w:sz w:val="20"/>
                <w:szCs w:val="24"/>
              </w:rPr>
              <w:t>Primaria completa.</w:t>
            </w:r>
          </w:p>
        </w:tc>
        <w:tc>
          <w:tcPr>
            <w:tcW w:w="2410" w:type="dxa"/>
            <w:vAlign w:val="bottom"/>
          </w:tcPr>
          <w:p w:rsidR="00B450AD" w:rsidRDefault="00B450AD" w:rsidP="00926891">
            <w:pPr>
              <w:jc w:val="center"/>
              <w:rPr>
                <w:rFonts w:ascii="Arial" w:eastAsiaTheme="majorEastAsia" w:hAnsi="Arial" w:cs="Arial"/>
                <w:bCs/>
                <w:sz w:val="20"/>
                <w:szCs w:val="24"/>
              </w:rPr>
            </w:pPr>
            <w:r>
              <w:rPr>
                <w:rFonts w:ascii="Arial" w:eastAsiaTheme="majorEastAsia" w:hAnsi="Arial" w:cs="Arial"/>
                <w:bCs/>
                <w:sz w:val="20"/>
                <w:szCs w:val="24"/>
              </w:rPr>
              <w:t>Un hijo.</w:t>
            </w:r>
          </w:p>
        </w:tc>
      </w:tr>
    </w:tbl>
    <w:p w:rsidR="00B450AD" w:rsidRPr="00292C76" w:rsidRDefault="00B450AD" w:rsidP="00292C76">
      <w:pPr>
        <w:pStyle w:val="NormalWeb"/>
        <w:shd w:val="clear" w:color="auto" w:fill="FFFFFF"/>
        <w:spacing w:before="0" w:beforeAutospacing="0" w:after="0" w:afterAutospacing="0"/>
        <w:jc w:val="both"/>
        <w:textAlignment w:val="baseline"/>
        <w:rPr>
          <w:rFonts w:ascii="Arial" w:hAnsi="Arial" w:cs="Arial"/>
          <w:sz w:val="20"/>
          <w:bdr w:val="none" w:sz="0" w:space="0" w:color="auto" w:frame="1"/>
        </w:rPr>
      </w:pPr>
    </w:p>
    <w:p w:rsidR="00D70D6A" w:rsidRDefault="00EF48D5" w:rsidP="00312118">
      <w:pPr>
        <w:spacing w:line="240" w:lineRule="auto"/>
        <w:jc w:val="both"/>
        <w:rPr>
          <w:rFonts w:ascii="Arial" w:hAnsi="Arial" w:cs="Arial"/>
          <w:sz w:val="20"/>
          <w:szCs w:val="24"/>
        </w:rPr>
      </w:pPr>
      <w:r>
        <w:rPr>
          <w:rFonts w:ascii="Arial" w:hAnsi="Arial" w:cs="Arial"/>
          <w:sz w:val="20"/>
          <w:szCs w:val="24"/>
        </w:rPr>
        <w:t>En</w:t>
      </w:r>
      <w:r w:rsidR="00D70D6A">
        <w:rPr>
          <w:rFonts w:ascii="Arial" w:hAnsi="Arial" w:cs="Arial"/>
          <w:sz w:val="20"/>
          <w:szCs w:val="24"/>
        </w:rPr>
        <w:t xml:space="preserve"> cuanto a</w:t>
      </w:r>
      <w:r>
        <w:rPr>
          <w:rFonts w:ascii="Arial" w:hAnsi="Arial" w:cs="Arial"/>
          <w:sz w:val="20"/>
          <w:szCs w:val="24"/>
        </w:rPr>
        <w:t xml:space="preserve"> sus expectativas</w:t>
      </w:r>
      <w:r w:rsidR="00D70D6A">
        <w:rPr>
          <w:rFonts w:ascii="Arial" w:hAnsi="Arial" w:cs="Arial"/>
          <w:sz w:val="20"/>
          <w:szCs w:val="24"/>
        </w:rPr>
        <w:t xml:space="preserve"> de vida de las mujeres</w:t>
      </w:r>
      <w:r w:rsidR="00D37226">
        <w:rPr>
          <w:rFonts w:ascii="Arial" w:hAnsi="Arial" w:cs="Arial"/>
          <w:sz w:val="20"/>
          <w:szCs w:val="24"/>
        </w:rPr>
        <w:t xml:space="preserve"> dedicadas al comercio ambulante </w:t>
      </w:r>
      <w:r w:rsidR="002F7021" w:rsidRPr="002F7021">
        <w:rPr>
          <w:rFonts w:ascii="Arial" w:hAnsi="Arial" w:cs="Arial"/>
          <w:sz w:val="20"/>
          <w:szCs w:val="24"/>
        </w:rPr>
        <w:t>anhelan que sus hijos puedan concluir  s</w:t>
      </w:r>
      <w:r w:rsidR="002F7021">
        <w:rPr>
          <w:rFonts w:ascii="Arial" w:hAnsi="Arial" w:cs="Arial"/>
          <w:sz w:val="20"/>
          <w:szCs w:val="24"/>
        </w:rPr>
        <w:t>us estudios y tengan un mejor trabajo</w:t>
      </w:r>
      <w:r w:rsidR="002F7021" w:rsidRPr="002F7021">
        <w:rPr>
          <w:rFonts w:ascii="Arial" w:hAnsi="Arial" w:cs="Arial"/>
          <w:sz w:val="20"/>
          <w:szCs w:val="24"/>
        </w:rPr>
        <w:t>, así como también a ellas les hubiera g</w:t>
      </w:r>
      <w:r w:rsidR="002F7021">
        <w:rPr>
          <w:rFonts w:ascii="Arial" w:hAnsi="Arial" w:cs="Arial"/>
          <w:sz w:val="20"/>
          <w:szCs w:val="24"/>
        </w:rPr>
        <w:t>ustado estudiar</w:t>
      </w:r>
      <w:r w:rsidR="00817FF9">
        <w:rPr>
          <w:rFonts w:ascii="Arial" w:hAnsi="Arial" w:cs="Arial"/>
          <w:sz w:val="20"/>
          <w:szCs w:val="24"/>
        </w:rPr>
        <w:t xml:space="preserve"> pero </w:t>
      </w:r>
      <w:r w:rsidR="00D70D6A">
        <w:rPr>
          <w:rFonts w:ascii="Arial" w:hAnsi="Arial" w:cs="Arial"/>
          <w:sz w:val="20"/>
          <w:szCs w:val="24"/>
        </w:rPr>
        <w:t xml:space="preserve">no </w:t>
      </w:r>
      <w:r w:rsidR="00817FF9">
        <w:rPr>
          <w:rFonts w:ascii="Arial" w:hAnsi="Arial" w:cs="Arial"/>
          <w:sz w:val="20"/>
          <w:szCs w:val="24"/>
        </w:rPr>
        <w:t>contaban con los recursos económicos</w:t>
      </w:r>
      <w:r w:rsidR="00D70D6A">
        <w:rPr>
          <w:rFonts w:ascii="Arial" w:hAnsi="Arial" w:cs="Arial"/>
          <w:sz w:val="20"/>
          <w:szCs w:val="24"/>
        </w:rPr>
        <w:t xml:space="preserve"> suficientes</w:t>
      </w:r>
      <w:r w:rsidR="002F7021" w:rsidRPr="002F7021">
        <w:rPr>
          <w:rFonts w:ascii="Arial" w:hAnsi="Arial" w:cs="Arial"/>
          <w:sz w:val="20"/>
          <w:szCs w:val="24"/>
        </w:rPr>
        <w:t>.</w:t>
      </w:r>
      <w:r>
        <w:rPr>
          <w:rFonts w:ascii="Arial" w:hAnsi="Arial" w:cs="Arial"/>
          <w:sz w:val="20"/>
          <w:szCs w:val="24"/>
        </w:rPr>
        <w:t xml:space="preserve"> </w:t>
      </w:r>
    </w:p>
    <w:p w:rsidR="00D70D6A" w:rsidRDefault="00C7014D" w:rsidP="00312118">
      <w:pPr>
        <w:spacing w:line="240" w:lineRule="auto"/>
        <w:jc w:val="both"/>
        <w:rPr>
          <w:rFonts w:ascii="Arial" w:hAnsi="Arial" w:cs="Arial"/>
          <w:sz w:val="20"/>
          <w:szCs w:val="24"/>
        </w:rPr>
      </w:pPr>
      <w:r>
        <w:rPr>
          <w:rFonts w:ascii="Arial" w:hAnsi="Arial" w:cs="Arial"/>
          <w:sz w:val="20"/>
          <w:szCs w:val="24"/>
        </w:rPr>
        <w:t>En cuanto a su vida personal</w:t>
      </w:r>
      <w:r w:rsidR="00D37226">
        <w:rPr>
          <w:rFonts w:ascii="Arial" w:hAnsi="Arial" w:cs="Arial"/>
          <w:sz w:val="20"/>
          <w:szCs w:val="24"/>
        </w:rPr>
        <w:t xml:space="preserve"> ellas tienen que </w:t>
      </w:r>
      <w:r w:rsidR="00EF48D5" w:rsidRPr="007A61A1">
        <w:rPr>
          <w:rFonts w:ascii="Arial" w:hAnsi="Arial" w:cs="Arial"/>
          <w:sz w:val="20"/>
          <w:szCs w:val="24"/>
        </w:rPr>
        <w:t>posponer su vida social</w:t>
      </w:r>
      <w:r w:rsidR="00356B77">
        <w:rPr>
          <w:rFonts w:ascii="Arial" w:hAnsi="Arial" w:cs="Arial"/>
          <w:sz w:val="20"/>
          <w:szCs w:val="24"/>
        </w:rPr>
        <w:t xml:space="preserve"> por la</w:t>
      </w:r>
      <w:r>
        <w:rPr>
          <w:rFonts w:ascii="Arial" w:hAnsi="Arial" w:cs="Arial"/>
          <w:sz w:val="20"/>
          <w:szCs w:val="24"/>
        </w:rPr>
        <w:t xml:space="preserve"> ausencia</w:t>
      </w:r>
      <w:r w:rsidR="00FC31FF">
        <w:rPr>
          <w:rFonts w:ascii="Arial" w:hAnsi="Arial" w:cs="Arial"/>
          <w:sz w:val="20"/>
          <w:szCs w:val="24"/>
        </w:rPr>
        <w:t xml:space="preserve"> o falta</w:t>
      </w:r>
      <w:r>
        <w:rPr>
          <w:rFonts w:ascii="Arial" w:hAnsi="Arial" w:cs="Arial"/>
          <w:sz w:val="20"/>
          <w:szCs w:val="24"/>
        </w:rPr>
        <w:t xml:space="preserve"> de un esposo que les pueda ayudar</w:t>
      </w:r>
      <w:r w:rsidR="00356B77">
        <w:rPr>
          <w:rFonts w:ascii="Arial" w:hAnsi="Arial" w:cs="Arial"/>
          <w:sz w:val="20"/>
          <w:szCs w:val="24"/>
        </w:rPr>
        <w:t xml:space="preserve"> económicamente</w:t>
      </w:r>
      <w:r w:rsidR="00EF48D5" w:rsidRPr="007A61A1">
        <w:rPr>
          <w:rFonts w:ascii="Arial" w:hAnsi="Arial" w:cs="Arial"/>
          <w:sz w:val="20"/>
          <w:szCs w:val="24"/>
        </w:rPr>
        <w:t>, así como también</w:t>
      </w:r>
      <w:r w:rsidR="00FC31FF">
        <w:rPr>
          <w:rFonts w:ascii="Arial" w:hAnsi="Arial" w:cs="Arial"/>
          <w:sz w:val="20"/>
          <w:szCs w:val="24"/>
        </w:rPr>
        <w:t xml:space="preserve"> tienen que hacer</w:t>
      </w:r>
      <w:r w:rsidR="00EF48D5" w:rsidRPr="007A61A1">
        <w:rPr>
          <w:rFonts w:ascii="Arial" w:hAnsi="Arial" w:cs="Arial"/>
          <w:sz w:val="20"/>
          <w:szCs w:val="24"/>
        </w:rPr>
        <w:t xml:space="preserve"> </w:t>
      </w:r>
      <w:r w:rsidR="00FC31FF">
        <w:rPr>
          <w:rFonts w:ascii="Arial" w:hAnsi="Arial" w:cs="Arial"/>
          <w:sz w:val="20"/>
          <w:szCs w:val="24"/>
        </w:rPr>
        <w:t>a</w:t>
      </w:r>
      <w:r w:rsidR="00FC31FF" w:rsidRPr="007A61A1">
        <w:rPr>
          <w:rFonts w:ascii="Arial" w:hAnsi="Arial" w:cs="Arial"/>
          <w:sz w:val="20"/>
          <w:szCs w:val="24"/>
        </w:rPr>
        <w:t xml:space="preserve"> un</w:t>
      </w:r>
      <w:r w:rsidR="00FC31FF">
        <w:rPr>
          <w:rFonts w:ascii="Arial" w:hAnsi="Arial" w:cs="Arial"/>
          <w:sz w:val="20"/>
          <w:szCs w:val="24"/>
        </w:rPr>
        <w:t xml:space="preserve"> lado su</w:t>
      </w:r>
      <w:r w:rsidR="00EF48D5" w:rsidRPr="007A61A1">
        <w:rPr>
          <w:rFonts w:ascii="Arial" w:hAnsi="Arial" w:cs="Arial"/>
          <w:sz w:val="20"/>
          <w:szCs w:val="24"/>
        </w:rPr>
        <w:t xml:space="preserve"> vida familiar, debido </w:t>
      </w:r>
      <w:r w:rsidR="00EF48D5">
        <w:rPr>
          <w:rFonts w:ascii="Arial" w:hAnsi="Arial" w:cs="Arial"/>
          <w:sz w:val="20"/>
          <w:szCs w:val="24"/>
        </w:rPr>
        <w:t xml:space="preserve">que </w:t>
      </w:r>
      <w:r w:rsidR="00D37226">
        <w:rPr>
          <w:rFonts w:ascii="Arial" w:hAnsi="Arial" w:cs="Arial"/>
          <w:sz w:val="20"/>
          <w:szCs w:val="24"/>
        </w:rPr>
        <w:t>las horas de trabajo son</w:t>
      </w:r>
      <w:r w:rsidR="00EF48D5">
        <w:rPr>
          <w:rFonts w:ascii="Arial" w:hAnsi="Arial" w:cs="Arial"/>
          <w:sz w:val="20"/>
          <w:szCs w:val="24"/>
        </w:rPr>
        <w:t xml:space="preserve"> más</w:t>
      </w:r>
      <w:r w:rsidR="00EF48D5" w:rsidRPr="007A61A1">
        <w:rPr>
          <w:rFonts w:ascii="Arial" w:hAnsi="Arial" w:cs="Arial"/>
          <w:sz w:val="20"/>
          <w:szCs w:val="24"/>
        </w:rPr>
        <w:t xml:space="preserve"> de ocho horas, son pesadas</w:t>
      </w:r>
      <w:r w:rsidR="00EF48D5">
        <w:rPr>
          <w:rFonts w:ascii="Arial" w:hAnsi="Arial" w:cs="Arial"/>
          <w:sz w:val="20"/>
          <w:szCs w:val="24"/>
        </w:rPr>
        <w:t xml:space="preserve"> por el</w:t>
      </w:r>
      <w:r w:rsidR="00EF48D5" w:rsidRPr="007A61A1">
        <w:rPr>
          <w:rFonts w:ascii="Arial" w:hAnsi="Arial" w:cs="Arial"/>
          <w:sz w:val="20"/>
          <w:szCs w:val="24"/>
        </w:rPr>
        <w:t xml:space="preserve"> hecho en que se las tienen que ingen</w:t>
      </w:r>
      <w:r w:rsidR="00EF48D5">
        <w:rPr>
          <w:rFonts w:ascii="Arial" w:hAnsi="Arial" w:cs="Arial"/>
          <w:sz w:val="20"/>
          <w:szCs w:val="24"/>
        </w:rPr>
        <w:t>iar para trasladarse desde su comunidad</w:t>
      </w:r>
      <w:r w:rsidR="00D37226">
        <w:rPr>
          <w:rFonts w:ascii="Arial" w:hAnsi="Arial" w:cs="Arial"/>
          <w:sz w:val="20"/>
          <w:szCs w:val="24"/>
        </w:rPr>
        <w:t xml:space="preserve"> muchas veces acompañadas de sus hijos </w:t>
      </w:r>
      <w:r w:rsidR="00097352">
        <w:rPr>
          <w:rFonts w:ascii="Arial" w:hAnsi="Arial" w:cs="Arial"/>
          <w:sz w:val="20"/>
          <w:szCs w:val="24"/>
        </w:rPr>
        <w:t>más</w:t>
      </w:r>
      <w:r w:rsidR="00D37226">
        <w:rPr>
          <w:rFonts w:ascii="Arial" w:hAnsi="Arial" w:cs="Arial"/>
          <w:sz w:val="20"/>
          <w:szCs w:val="24"/>
        </w:rPr>
        <w:t xml:space="preserve"> pequeños, muchas veces tienen que comprar la</w:t>
      </w:r>
      <w:r w:rsidR="00EF48D5">
        <w:rPr>
          <w:rFonts w:ascii="Arial" w:hAnsi="Arial" w:cs="Arial"/>
          <w:sz w:val="20"/>
          <w:szCs w:val="24"/>
        </w:rPr>
        <w:t xml:space="preserve"> mercancía que le haga falta</w:t>
      </w:r>
      <w:r w:rsidR="00D37226">
        <w:rPr>
          <w:rFonts w:ascii="Arial" w:hAnsi="Arial" w:cs="Arial"/>
          <w:sz w:val="20"/>
          <w:szCs w:val="24"/>
        </w:rPr>
        <w:t xml:space="preserve"> en la </w:t>
      </w:r>
      <w:r w:rsidR="00D37226">
        <w:rPr>
          <w:rFonts w:ascii="Arial" w:hAnsi="Arial" w:cs="Arial"/>
          <w:sz w:val="20"/>
          <w:szCs w:val="24"/>
        </w:rPr>
        <w:lastRenderedPageBreak/>
        <w:t>central de abastos</w:t>
      </w:r>
      <w:r w:rsidR="00EF48D5">
        <w:rPr>
          <w:rFonts w:ascii="Arial" w:hAnsi="Arial" w:cs="Arial"/>
          <w:sz w:val="20"/>
          <w:szCs w:val="24"/>
        </w:rPr>
        <w:t>, de igual manera</w:t>
      </w:r>
      <w:r w:rsidR="00EF48D5" w:rsidRPr="007A61A1">
        <w:rPr>
          <w:rFonts w:ascii="Arial" w:hAnsi="Arial" w:cs="Arial"/>
          <w:sz w:val="20"/>
          <w:szCs w:val="24"/>
        </w:rPr>
        <w:t xml:space="preserve">  tienen que ingeniárselas para poder co</w:t>
      </w:r>
      <w:r w:rsidR="00EF48D5">
        <w:rPr>
          <w:rFonts w:ascii="Arial" w:hAnsi="Arial" w:cs="Arial"/>
          <w:sz w:val="20"/>
          <w:szCs w:val="24"/>
        </w:rPr>
        <w:t xml:space="preserve">nsumir sus alimentos, </w:t>
      </w:r>
      <w:r w:rsidR="00D37226">
        <w:rPr>
          <w:rFonts w:ascii="Arial" w:hAnsi="Arial" w:cs="Arial"/>
          <w:sz w:val="20"/>
          <w:szCs w:val="24"/>
        </w:rPr>
        <w:t>no descuidando</w:t>
      </w:r>
      <w:r w:rsidR="00EF48D5" w:rsidRPr="007A61A1">
        <w:rPr>
          <w:rFonts w:ascii="Arial" w:hAnsi="Arial" w:cs="Arial"/>
          <w:sz w:val="20"/>
          <w:szCs w:val="24"/>
        </w:rPr>
        <w:t xml:space="preserve"> </w:t>
      </w:r>
      <w:r w:rsidR="00D37226">
        <w:rPr>
          <w:rFonts w:ascii="Arial" w:hAnsi="Arial" w:cs="Arial"/>
          <w:sz w:val="20"/>
          <w:szCs w:val="24"/>
        </w:rPr>
        <w:t>su</w:t>
      </w:r>
      <w:r w:rsidR="00EF48D5">
        <w:rPr>
          <w:rFonts w:ascii="Arial" w:hAnsi="Arial" w:cs="Arial"/>
          <w:sz w:val="20"/>
          <w:szCs w:val="24"/>
        </w:rPr>
        <w:t xml:space="preserve"> </w:t>
      </w:r>
      <w:r w:rsidR="00EF48D5" w:rsidRPr="007A61A1">
        <w:rPr>
          <w:rFonts w:ascii="Arial" w:hAnsi="Arial" w:cs="Arial"/>
          <w:sz w:val="20"/>
          <w:szCs w:val="24"/>
        </w:rPr>
        <w:t>negocio</w:t>
      </w:r>
      <w:r w:rsidR="00EF48D5">
        <w:rPr>
          <w:rFonts w:ascii="Arial" w:hAnsi="Arial" w:cs="Arial"/>
          <w:sz w:val="20"/>
          <w:szCs w:val="24"/>
        </w:rPr>
        <w:t xml:space="preserve">, incluso descuidar a sus hijos mayores y solo poder cuidar a los menores. </w:t>
      </w:r>
    </w:p>
    <w:p w:rsidR="00097352" w:rsidRDefault="00EF48D5" w:rsidP="00312118">
      <w:pPr>
        <w:spacing w:line="240" w:lineRule="auto"/>
        <w:jc w:val="both"/>
        <w:rPr>
          <w:rFonts w:ascii="Arial" w:hAnsi="Arial" w:cs="Arial"/>
          <w:sz w:val="20"/>
          <w:szCs w:val="24"/>
        </w:rPr>
      </w:pPr>
      <w:r>
        <w:rPr>
          <w:rFonts w:ascii="Arial" w:hAnsi="Arial" w:cs="Arial"/>
          <w:sz w:val="20"/>
          <w:szCs w:val="24"/>
        </w:rPr>
        <w:t>En cuanto a l</w:t>
      </w:r>
      <w:r w:rsidRPr="00200418">
        <w:rPr>
          <w:rFonts w:ascii="Arial" w:hAnsi="Arial" w:cs="Arial"/>
          <w:sz w:val="20"/>
          <w:szCs w:val="24"/>
        </w:rPr>
        <w:t xml:space="preserve">a participación de la mujer </w:t>
      </w:r>
      <w:r>
        <w:rPr>
          <w:rFonts w:ascii="Arial" w:hAnsi="Arial" w:cs="Arial"/>
          <w:sz w:val="20"/>
          <w:szCs w:val="24"/>
        </w:rPr>
        <w:t>en el sustento familiar</w:t>
      </w:r>
      <w:r w:rsidR="00097352">
        <w:rPr>
          <w:rFonts w:ascii="Arial" w:hAnsi="Arial" w:cs="Arial"/>
          <w:sz w:val="20"/>
          <w:szCs w:val="24"/>
        </w:rPr>
        <w:t xml:space="preserve"> la inserción femenina en este sector</w:t>
      </w:r>
      <w:r w:rsidR="00817FF9" w:rsidRPr="00817FF9">
        <w:rPr>
          <w:rFonts w:ascii="Arial" w:hAnsi="Arial" w:cs="Arial"/>
          <w:sz w:val="20"/>
          <w:szCs w:val="24"/>
        </w:rPr>
        <w:t xml:space="preserve"> se ha desarrollado por diferentes factores </w:t>
      </w:r>
      <w:r w:rsidR="002E44B6">
        <w:rPr>
          <w:rFonts w:ascii="Arial" w:hAnsi="Arial" w:cs="Arial"/>
          <w:sz w:val="20"/>
          <w:szCs w:val="24"/>
        </w:rPr>
        <w:t>por el ausentismo de los esposos, por no tener estudios completos y</w:t>
      </w:r>
      <w:r w:rsidR="007A61A1">
        <w:rPr>
          <w:rFonts w:ascii="Arial" w:hAnsi="Arial" w:cs="Arial"/>
          <w:sz w:val="20"/>
          <w:szCs w:val="24"/>
        </w:rPr>
        <w:t xml:space="preserve"> por qué en su comunidad no hay fuentes de empleo para ellas.</w:t>
      </w:r>
      <w:r w:rsidR="00D70D6A">
        <w:rPr>
          <w:rFonts w:ascii="Arial" w:hAnsi="Arial" w:cs="Arial"/>
          <w:sz w:val="20"/>
          <w:szCs w:val="24"/>
        </w:rPr>
        <w:t xml:space="preserve"> </w:t>
      </w:r>
      <w:r w:rsidR="00D70D6A" w:rsidRPr="00D70D6A">
        <w:rPr>
          <w:rFonts w:ascii="Arial" w:hAnsi="Arial" w:cs="Arial"/>
          <w:sz w:val="20"/>
          <w:szCs w:val="24"/>
        </w:rPr>
        <w:t>Los</w:t>
      </w:r>
      <w:r w:rsidR="00D37226">
        <w:rPr>
          <w:rFonts w:ascii="Arial" w:hAnsi="Arial" w:cs="Arial"/>
          <w:sz w:val="20"/>
          <w:szCs w:val="24"/>
        </w:rPr>
        <w:t xml:space="preserve"> ingresos son alrededor de $400</w:t>
      </w:r>
      <w:r w:rsidR="007A57A6">
        <w:rPr>
          <w:rFonts w:ascii="Arial" w:hAnsi="Arial" w:cs="Arial"/>
          <w:sz w:val="20"/>
          <w:szCs w:val="24"/>
        </w:rPr>
        <w:t xml:space="preserve"> a $250</w:t>
      </w:r>
      <w:r w:rsidR="00D37226">
        <w:rPr>
          <w:rFonts w:ascii="Arial" w:hAnsi="Arial" w:cs="Arial"/>
          <w:sz w:val="20"/>
          <w:szCs w:val="24"/>
        </w:rPr>
        <w:t xml:space="preserve"> pesos</w:t>
      </w:r>
      <w:r w:rsidR="009E04DB">
        <w:rPr>
          <w:rFonts w:ascii="Arial" w:hAnsi="Arial" w:cs="Arial"/>
          <w:sz w:val="20"/>
          <w:szCs w:val="24"/>
        </w:rPr>
        <w:t xml:space="preserve"> diarios</w:t>
      </w:r>
      <w:r w:rsidR="00D37226">
        <w:rPr>
          <w:rFonts w:ascii="Arial" w:hAnsi="Arial" w:cs="Arial"/>
          <w:sz w:val="20"/>
          <w:szCs w:val="24"/>
        </w:rPr>
        <w:t xml:space="preserve"> los días lunes</w:t>
      </w:r>
      <w:r w:rsidR="009E04DB">
        <w:rPr>
          <w:rFonts w:ascii="Arial" w:hAnsi="Arial" w:cs="Arial"/>
          <w:sz w:val="20"/>
          <w:szCs w:val="24"/>
        </w:rPr>
        <w:t xml:space="preserve"> y viernes dependiendo de lo factores climatológicos presentes</w:t>
      </w:r>
      <w:r w:rsidR="00D37226">
        <w:rPr>
          <w:rFonts w:ascii="Arial" w:hAnsi="Arial" w:cs="Arial"/>
          <w:sz w:val="20"/>
          <w:szCs w:val="24"/>
        </w:rPr>
        <w:t xml:space="preserve"> dicho ingreso </w:t>
      </w:r>
      <w:r w:rsidR="00097352">
        <w:rPr>
          <w:rFonts w:ascii="Arial" w:hAnsi="Arial" w:cs="Arial"/>
          <w:sz w:val="20"/>
          <w:szCs w:val="24"/>
        </w:rPr>
        <w:t>está</w:t>
      </w:r>
      <w:r w:rsidR="00D37226">
        <w:rPr>
          <w:rFonts w:ascii="Arial" w:hAnsi="Arial" w:cs="Arial"/>
          <w:sz w:val="20"/>
          <w:szCs w:val="24"/>
        </w:rPr>
        <w:t xml:space="preserve"> destinado</w:t>
      </w:r>
      <w:r w:rsidR="00D70D6A" w:rsidRPr="00D70D6A">
        <w:rPr>
          <w:rFonts w:ascii="Arial" w:hAnsi="Arial" w:cs="Arial"/>
          <w:sz w:val="20"/>
          <w:szCs w:val="24"/>
        </w:rPr>
        <w:t xml:space="preserve"> para cubrir las necesidades básicas de su familia como los son: alimentaci</w:t>
      </w:r>
      <w:r w:rsidR="00097352">
        <w:rPr>
          <w:rFonts w:ascii="Arial" w:hAnsi="Arial" w:cs="Arial"/>
          <w:sz w:val="20"/>
          <w:szCs w:val="24"/>
        </w:rPr>
        <w:t>ón,  vestimenta, educación, etc</w:t>
      </w:r>
      <w:r w:rsidR="00D70D6A" w:rsidRPr="00D70D6A">
        <w:rPr>
          <w:rFonts w:ascii="Arial" w:hAnsi="Arial" w:cs="Arial"/>
          <w:sz w:val="20"/>
          <w:szCs w:val="24"/>
        </w:rPr>
        <w:t>.</w:t>
      </w:r>
      <w:r w:rsidR="00D70D6A">
        <w:rPr>
          <w:rFonts w:ascii="Arial" w:hAnsi="Arial" w:cs="Arial"/>
          <w:sz w:val="20"/>
          <w:szCs w:val="24"/>
        </w:rPr>
        <w:t xml:space="preserve"> </w:t>
      </w:r>
      <w:r w:rsidR="00097352">
        <w:rPr>
          <w:rFonts w:ascii="Arial" w:hAnsi="Arial" w:cs="Arial"/>
          <w:sz w:val="20"/>
          <w:szCs w:val="24"/>
        </w:rPr>
        <w:t xml:space="preserve">Muchas de ellas mencionaron que algunos de sus hijos mayores ya no estudian porque no les alcanza </w:t>
      </w:r>
    </w:p>
    <w:p w:rsidR="00820DB3" w:rsidRDefault="00EF48D5" w:rsidP="00312118">
      <w:pPr>
        <w:spacing w:line="240" w:lineRule="auto"/>
        <w:jc w:val="both"/>
        <w:rPr>
          <w:rFonts w:ascii="Arial" w:hAnsi="Arial" w:cs="Arial"/>
          <w:sz w:val="20"/>
          <w:szCs w:val="24"/>
        </w:rPr>
      </w:pPr>
      <w:r>
        <w:rPr>
          <w:rFonts w:ascii="Arial" w:hAnsi="Arial" w:cs="Arial"/>
          <w:sz w:val="20"/>
          <w:szCs w:val="24"/>
        </w:rPr>
        <w:t xml:space="preserve"> En cuanto a trabajo y familia l</w:t>
      </w:r>
      <w:r w:rsidR="00932E92" w:rsidRPr="00932E92">
        <w:rPr>
          <w:rFonts w:ascii="Arial" w:hAnsi="Arial" w:cs="Arial"/>
          <w:sz w:val="20"/>
          <w:szCs w:val="24"/>
        </w:rPr>
        <w:t>a</w:t>
      </w:r>
      <w:r w:rsidR="00932E92">
        <w:rPr>
          <w:rFonts w:ascii="Arial" w:hAnsi="Arial" w:cs="Arial"/>
          <w:sz w:val="20"/>
          <w:szCs w:val="24"/>
        </w:rPr>
        <w:t>s mujeres dedicadas al comercio ambulante</w:t>
      </w:r>
      <w:r w:rsidR="00932E92" w:rsidRPr="00932E92">
        <w:rPr>
          <w:rFonts w:ascii="Arial" w:hAnsi="Arial" w:cs="Arial"/>
          <w:sz w:val="20"/>
          <w:szCs w:val="24"/>
        </w:rPr>
        <w:t>, realizan diversos tipos de actividades ya que también trabajan en casa esto sin recibir remuneración alguna,  debido a su trabajo ellas han te</w:t>
      </w:r>
      <w:r w:rsidR="00932E92">
        <w:rPr>
          <w:rFonts w:ascii="Arial" w:hAnsi="Arial" w:cs="Arial"/>
          <w:sz w:val="20"/>
          <w:szCs w:val="24"/>
        </w:rPr>
        <w:t>nido que descuidar</w:t>
      </w:r>
      <w:r w:rsidR="00932E92" w:rsidRPr="00932E92">
        <w:rPr>
          <w:rFonts w:ascii="Arial" w:hAnsi="Arial" w:cs="Arial"/>
          <w:sz w:val="20"/>
          <w:szCs w:val="24"/>
        </w:rPr>
        <w:t xml:space="preserve"> de algunas de sus obligación como lo es el cuidado  de sus hijos</w:t>
      </w:r>
      <w:r w:rsidR="00932E92">
        <w:rPr>
          <w:rFonts w:ascii="Arial" w:hAnsi="Arial" w:cs="Arial"/>
          <w:sz w:val="20"/>
          <w:szCs w:val="24"/>
        </w:rPr>
        <w:t xml:space="preserve"> o solo poder cuidar a uno y a veces</w:t>
      </w:r>
      <w:r w:rsidR="00932E92" w:rsidRPr="00932E92">
        <w:rPr>
          <w:rFonts w:ascii="Arial" w:hAnsi="Arial" w:cs="Arial"/>
          <w:sz w:val="20"/>
          <w:szCs w:val="24"/>
        </w:rPr>
        <w:t xml:space="preserve"> pasan a ser responsabilidad del hijo mayor mientras </w:t>
      </w:r>
      <w:r w:rsidR="009E04DB">
        <w:rPr>
          <w:rFonts w:ascii="Arial" w:hAnsi="Arial" w:cs="Arial"/>
          <w:sz w:val="20"/>
          <w:szCs w:val="24"/>
        </w:rPr>
        <w:t>ellas</w:t>
      </w:r>
      <w:r w:rsidR="000B5992">
        <w:rPr>
          <w:rFonts w:ascii="Arial" w:hAnsi="Arial" w:cs="Arial"/>
          <w:sz w:val="20"/>
          <w:szCs w:val="24"/>
        </w:rPr>
        <w:t xml:space="preserve"> </w:t>
      </w:r>
      <w:r w:rsidR="00932E92" w:rsidRPr="00932E92">
        <w:rPr>
          <w:rFonts w:ascii="Arial" w:hAnsi="Arial" w:cs="Arial"/>
          <w:sz w:val="20"/>
          <w:szCs w:val="24"/>
        </w:rPr>
        <w:t xml:space="preserve">se encuentran trabajando. </w:t>
      </w:r>
      <w:r w:rsidR="00097352">
        <w:rPr>
          <w:rFonts w:ascii="Arial" w:hAnsi="Arial" w:cs="Arial"/>
          <w:sz w:val="20"/>
          <w:szCs w:val="24"/>
        </w:rPr>
        <w:t>Algunas</w:t>
      </w:r>
      <w:r w:rsidR="000B5992">
        <w:rPr>
          <w:rFonts w:ascii="Arial" w:hAnsi="Arial" w:cs="Arial"/>
          <w:sz w:val="20"/>
          <w:szCs w:val="24"/>
        </w:rPr>
        <w:t xml:space="preserve"> han logrado distribuir</w:t>
      </w:r>
      <w:r w:rsidR="00932E92" w:rsidRPr="00932E92">
        <w:rPr>
          <w:rFonts w:ascii="Arial" w:hAnsi="Arial" w:cs="Arial"/>
          <w:sz w:val="20"/>
          <w:szCs w:val="24"/>
        </w:rPr>
        <w:t xml:space="preserve"> sus tiempo</w:t>
      </w:r>
      <w:r w:rsidR="00932E92">
        <w:rPr>
          <w:rFonts w:ascii="Arial" w:hAnsi="Arial" w:cs="Arial"/>
          <w:sz w:val="20"/>
          <w:szCs w:val="24"/>
        </w:rPr>
        <w:t>s</w:t>
      </w:r>
      <w:r w:rsidR="00932E92" w:rsidRPr="00932E92">
        <w:rPr>
          <w:rFonts w:ascii="Arial" w:hAnsi="Arial" w:cs="Arial"/>
          <w:sz w:val="20"/>
          <w:szCs w:val="24"/>
        </w:rPr>
        <w:t xml:space="preserve"> para no tener que descuidar a su familia y de algún modo cumplir </w:t>
      </w:r>
      <w:r w:rsidR="00932E92">
        <w:rPr>
          <w:rFonts w:ascii="Arial" w:hAnsi="Arial" w:cs="Arial"/>
          <w:sz w:val="20"/>
          <w:szCs w:val="24"/>
        </w:rPr>
        <w:t>con sus actividades</w:t>
      </w:r>
      <w:r w:rsidR="00097352">
        <w:rPr>
          <w:rFonts w:ascii="Arial" w:hAnsi="Arial" w:cs="Arial"/>
          <w:sz w:val="20"/>
          <w:szCs w:val="24"/>
        </w:rPr>
        <w:t xml:space="preserve"> en su hogar. Muchas veces sufren discriminación por parte de las autoridades ya que al no dar una cuota diaria son correteadas</w:t>
      </w:r>
      <w:r w:rsidR="000B5992">
        <w:rPr>
          <w:rFonts w:ascii="Arial" w:hAnsi="Arial" w:cs="Arial"/>
          <w:sz w:val="20"/>
          <w:szCs w:val="24"/>
        </w:rPr>
        <w:t xml:space="preserve"> por las autoridades de comercio municipal</w:t>
      </w:r>
      <w:r w:rsidR="00097352">
        <w:rPr>
          <w:rFonts w:ascii="Arial" w:hAnsi="Arial" w:cs="Arial"/>
          <w:sz w:val="20"/>
          <w:szCs w:val="24"/>
        </w:rPr>
        <w:t>, son insultadas</w:t>
      </w:r>
      <w:r w:rsidR="000B5992">
        <w:rPr>
          <w:rFonts w:ascii="Arial" w:hAnsi="Arial" w:cs="Arial"/>
          <w:sz w:val="20"/>
          <w:szCs w:val="24"/>
        </w:rPr>
        <w:t>, golpeadas</w:t>
      </w:r>
      <w:r w:rsidR="00097352">
        <w:rPr>
          <w:rFonts w:ascii="Arial" w:hAnsi="Arial" w:cs="Arial"/>
          <w:sz w:val="20"/>
          <w:szCs w:val="24"/>
        </w:rPr>
        <w:t xml:space="preserve"> y con frecuencia les recogen su mercancía.</w:t>
      </w:r>
    </w:p>
    <w:p w:rsidR="004D23DE" w:rsidRDefault="004D23DE" w:rsidP="00D70D6A">
      <w:pPr>
        <w:rPr>
          <w:rFonts w:ascii="Arial" w:hAnsi="Arial" w:cs="Arial"/>
          <w:sz w:val="20"/>
          <w:szCs w:val="24"/>
        </w:rPr>
      </w:pPr>
    </w:p>
    <w:p w:rsidR="00B87C3A" w:rsidRPr="0028621F" w:rsidRDefault="00D70D6A" w:rsidP="00D70D6A">
      <w:pPr>
        <w:rPr>
          <w:rFonts w:ascii="Arial" w:hAnsi="Arial" w:cs="Arial"/>
          <w:b/>
          <w:sz w:val="20"/>
          <w:szCs w:val="24"/>
        </w:rPr>
      </w:pPr>
      <w:r w:rsidRPr="0028621F">
        <w:rPr>
          <w:rFonts w:ascii="Arial" w:hAnsi="Arial" w:cs="Arial"/>
          <w:b/>
          <w:sz w:val="20"/>
          <w:szCs w:val="24"/>
        </w:rPr>
        <w:t xml:space="preserve">4.-CONCLUSIONES </w:t>
      </w:r>
    </w:p>
    <w:p w:rsidR="009E38A3" w:rsidRDefault="009E38A3" w:rsidP="00312118">
      <w:pPr>
        <w:spacing w:line="240" w:lineRule="auto"/>
        <w:jc w:val="both"/>
        <w:rPr>
          <w:rFonts w:ascii="Arial" w:hAnsi="Arial" w:cs="Arial"/>
          <w:sz w:val="20"/>
          <w:szCs w:val="24"/>
        </w:rPr>
      </w:pPr>
      <w:r w:rsidRPr="009E38A3">
        <w:rPr>
          <w:rFonts w:ascii="Arial" w:hAnsi="Arial" w:cs="Arial"/>
          <w:sz w:val="20"/>
          <w:szCs w:val="24"/>
        </w:rPr>
        <w:t>E</w:t>
      </w:r>
      <w:r w:rsidR="00EF48D5">
        <w:rPr>
          <w:rFonts w:ascii="Arial" w:hAnsi="Arial" w:cs="Arial"/>
          <w:sz w:val="20"/>
          <w:szCs w:val="24"/>
        </w:rPr>
        <w:t xml:space="preserve">n conclusión el comercio ambulante en </w:t>
      </w:r>
      <w:r w:rsidRPr="009E38A3">
        <w:rPr>
          <w:rFonts w:ascii="Arial" w:hAnsi="Arial" w:cs="Arial"/>
          <w:sz w:val="20"/>
          <w:szCs w:val="24"/>
        </w:rPr>
        <w:t>el Municipio de Poza Rica</w:t>
      </w:r>
      <w:r w:rsidR="002A795A">
        <w:rPr>
          <w:rFonts w:ascii="Arial" w:hAnsi="Arial" w:cs="Arial"/>
          <w:sz w:val="20"/>
          <w:szCs w:val="24"/>
        </w:rPr>
        <w:t>.</w:t>
      </w:r>
      <w:r w:rsidRPr="009E38A3">
        <w:rPr>
          <w:rFonts w:ascii="Arial" w:hAnsi="Arial" w:cs="Arial"/>
          <w:sz w:val="20"/>
          <w:szCs w:val="24"/>
        </w:rPr>
        <w:t>, tiene un rostro predominantemente femenino</w:t>
      </w:r>
      <w:r w:rsidR="00EF48D5">
        <w:rPr>
          <w:rFonts w:ascii="Arial" w:hAnsi="Arial" w:cs="Arial"/>
          <w:sz w:val="20"/>
          <w:szCs w:val="24"/>
        </w:rPr>
        <w:t xml:space="preserve"> encabezado por las mujeres de comu</w:t>
      </w:r>
      <w:r w:rsidR="002A795A">
        <w:rPr>
          <w:rFonts w:ascii="Arial" w:hAnsi="Arial" w:cs="Arial"/>
          <w:sz w:val="20"/>
          <w:szCs w:val="24"/>
        </w:rPr>
        <w:t>nidades aledañas a Poza Rica</w:t>
      </w:r>
      <w:r w:rsidR="00EF48D5">
        <w:rPr>
          <w:rFonts w:ascii="Arial" w:hAnsi="Arial" w:cs="Arial"/>
          <w:sz w:val="20"/>
          <w:szCs w:val="24"/>
        </w:rPr>
        <w:t xml:space="preserve"> </w:t>
      </w:r>
      <w:r w:rsidR="002A795A">
        <w:rPr>
          <w:rFonts w:ascii="Arial" w:hAnsi="Arial" w:cs="Arial"/>
          <w:sz w:val="20"/>
          <w:szCs w:val="24"/>
        </w:rPr>
        <w:t>t</w:t>
      </w:r>
      <w:r w:rsidR="00E93748">
        <w:rPr>
          <w:rFonts w:ascii="Arial" w:hAnsi="Arial" w:cs="Arial"/>
          <w:sz w:val="20"/>
          <w:szCs w:val="24"/>
        </w:rPr>
        <w:t xml:space="preserve">al es el caso de la comunidad del </w:t>
      </w:r>
      <w:r w:rsidR="00EF48D5">
        <w:rPr>
          <w:rFonts w:ascii="Arial" w:hAnsi="Arial" w:cs="Arial"/>
          <w:sz w:val="20"/>
          <w:szCs w:val="24"/>
        </w:rPr>
        <w:t>Chote</w:t>
      </w:r>
      <w:r w:rsidRPr="009E38A3">
        <w:rPr>
          <w:rFonts w:ascii="Arial" w:hAnsi="Arial" w:cs="Arial"/>
          <w:sz w:val="20"/>
          <w:szCs w:val="24"/>
        </w:rPr>
        <w:t xml:space="preserve">. </w:t>
      </w:r>
    </w:p>
    <w:p w:rsidR="004A04CC" w:rsidRDefault="009E38A3" w:rsidP="00312118">
      <w:pPr>
        <w:spacing w:line="240" w:lineRule="auto"/>
        <w:jc w:val="both"/>
        <w:rPr>
          <w:rFonts w:ascii="Arial" w:hAnsi="Arial" w:cs="Arial"/>
          <w:sz w:val="20"/>
          <w:szCs w:val="24"/>
        </w:rPr>
      </w:pPr>
      <w:r w:rsidRPr="009E38A3">
        <w:rPr>
          <w:rFonts w:ascii="Arial" w:hAnsi="Arial" w:cs="Arial"/>
          <w:sz w:val="20"/>
          <w:szCs w:val="24"/>
        </w:rPr>
        <w:t xml:space="preserve">De acuerdo a la información obtenida </w:t>
      </w:r>
      <w:r w:rsidR="004A04CC" w:rsidRPr="004A04CC">
        <w:rPr>
          <w:rFonts w:ascii="Arial" w:hAnsi="Arial" w:cs="Arial"/>
          <w:sz w:val="20"/>
          <w:szCs w:val="24"/>
        </w:rPr>
        <w:t xml:space="preserve">la investigación da respuesta </w:t>
      </w:r>
      <w:r w:rsidR="00E054B1">
        <w:rPr>
          <w:rFonts w:ascii="Arial" w:hAnsi="Arial" w:cs="Arial"/>
          <w:sz w:val="20"/>
          <w:szCs w:val="24"/>
        </w:rPr>
        <w:t>que el comercio ambulante</w:t>
      </w:r>
      <w:r w:rsidRPr="009E38A3">
        <w:rPr>
          <w:rFonts w:ascii="Arial" w:hAnsi="Arial" w:cs="Arial"/>
          <w:sz w:val="20"/>
          <w:szCs w:val="24"/>
        </w:rPr>
        <w:t xml:space="preserve"> está en constante aumento debido a que </w:t>
      </w:r>
      <w:r w:rsidR="004823D3">
        <w:rPr>
          <w:rFonts w:ascii="Arial" w:hAnsi="Arial" w:cs="Arial"/>
          <w:sz w:val="20"/>
          <w:szCs w:val="24"/>
        </w:rPr>
        <w:t>la tasa de desempleo es alta</w:t>
      </w:r>
      <w:r w:rsidR="004A04CC">
        <w:rPr>
          <w:rFonts w:ascii="Arial" w:hAnsi="Arial" w:cs="Arial"/>
          <w:sz w:val="20"/>
          <w:szCs w:val="24"/>
        </w:rPr>
        <w:t>, por no contar con los estudios requeridos</w:t>
      </w:r>
      <w:r w:rsidR="004823D3">
        <w:rPr>
          <w:rFonts w:ascii="Arial" w:hAnsi="Arial" w:cs="Arial"/>
          <w:sz w:val="20"/>
          <w:szCs w:val="24"/>
        </w:rPr>
        <w:t xml:space="preserve"> y por </w:t>
      </w:r>
      <w:r w:rsidR="00E054B1">
        <w:rPr>
          <w:rFonts w:ascii="Arial" w:hAnsi="Arial" w:cs="Arial"/>
          <w:sz w:val="20"/>
          <w:szCs w:val="24"/>
        </w:rPr>
        <w:t>falta de no tener alguien que le</w:t>
      </w:r>
      <w:r w:rsidR="004823D3">
        <w:rPr>
          <w:rFonts w:ascii="Arial" w:hAnsi="Arial" w:cs="Arial"/>
          <w:sz w:val="20"/>
          <w:szCs w:val="24"/>
        </w:rPr>
        <w:t>s apoye</w:t>
      </w:r>
      <w:r w:rsidR="00E054B1">
        <w:rPr>
          <w:rFonts w:ascii="Arial" w:hAnsi="Arial" w:cs="Arial"/>
          <w:sz w:val="20"/>
          <w:szCs w:val="24"/>
        </w:rPr>
        <w:t xml:space="preserve"> económicamente</w:t>
      </w:r>
      <w:r w:rsidRPr="009E38A3">
        <w:rPr>
          <w:rFonts w:ascii="Arial" w:hAnsi="Arial" w:cs="Arial"/>
          <w:sz w:val="20"/>
          <w:szCs w:val="24"/>
        </w:rPr>
        <w:t xml:space="preserve"> se ven obligadas a d</w:t>
      </w:r>
      <w:r w:rsidR="004823D3">
        <w:rPr>
          <w:rFonts w:ascii="Arial" w:hAnsi="Arial" w:cs="Arial"/>
          <w:sz w:val="20"/>
          <w:szCs w:val="24"/>
        </w:rPr>
        <w:t>esempeñarse en el comercio ambulante</w:t>
      </w:r>
      <w:r w:rsidRPr="009E38A3">
        <w:rPr>
          <w:rFonts w:ascii="Arial" w:hAnsi="Arial" w:cs="Arial"/>
          <w:sz w:val="20"/>
          <w:szCs w:val="24"/>
        </w:rPr>
        <w:t xml:space="preserve"> </w:t>
      </w:r>
      <w:r w:rsidR="004823D3">
        <w:rPr>
          <w:rFonts w:ascii="Arial" w:hAnsi="Arial" w:cs="Arial"/>
          <w:sz w:val="20"/>
          <w:szCs w:val="24"/>
        </w:rPr>
        <w:t>para poder solventar</w:t>
      </w:r>
      <w:r w:rsidRPr="009E38A3">
        <w:rPr>
          <w:rFonts w:ascii="Arial" w:hAnsi="Arial" w:cs="Arial"/>
          <w:sz w:val="20"/>
          <w:szCs w:val="24"/>
        </w:rPr>
        <w:t xml:space="preserve"> las n</w:t>
      </w:r>
      <w:r w:rsidR="004A04CC">
        <w:rPr>
          <w:rFonts w:ascii="Arial" w:hAnsi="Arial" w:cs="Arial"/>
          <w:sz w:val="20"/>
          <w:szCs w:val="24"/>
        </w:rPr>
        <w:t>ecesidades básicas de su familia.</w:t>
      </w:r>
    </w:p>
    <w:p w:rsidR="000E56E0" w:rsidRDefault="004A04CC" w:rsidP="00312118">
      <w:pPr>
        <w:spacing w:line="240" w:lineRule="auto"/>
        <w:jc w:val="both"/>
        <w:rPr>
          <w:rFonts w:ascii="Arial" w:hAnsi="Arial" w:cs="Arial"/>
          <w:sz w:val="20"/>
          <w:szCs w:val="24"/>
        </w:rPr>
      </w:pPr>
      <w:r>
        <w:rPr>
          <w:rFonts w:ascii="Arial" w:hAnsi="Arial" w:cs="Arial"/>
          <w:sz w:val="20"/>
          <w:szCs w:val="24"/>
        </w:rPr>
        <w:t>Tomando en cuenta que</w:t>
      </w:r>
      <w:r w:rsidR="00312118">
        <w:rPr>
          <w:rFonts w:ascii="Arial" w:hAnsi="Arial" w:cs="Arial"/>
          <w:sz w:val="20"/>
          <w:szCs w:val="24"/>
        </w:rPr>
        <w:t xml:space="preserve"> el traslado es pesado por el hecho que tiene que cuidar a sus hij</w:t>
      </w:r>
      <w:r>
        <w:rPr>
          <w:rFonts w:ascii="Arial" w:hAnsi="Arial" w:cs="Arial"/>
          <w:sz w:val="20"/>
          <w:szCs w:val="24"/>
        </w:rPr>
        <w:t>os menores y al mismo tiempo cargar con sus herramientas de trabajo</w:t>
      </w:r>
      <w:r w:rsidR="00E054B1">
        <w:rPr>
          <w:rFonts w:ascii="Arial" w:hAnsi="Arial" w:cs="Arial"/>
          <w:sz w:val="20"/>
          <w:szCs w:val="24"/>
        </w:rPr>
        <w:t>, llegar a la central de abastos si les hace falta mercancía, organizar bien su lugar designado y pagar su cuota</w:t>
      </w:r>
      <w:r w:rsidR="000E56E0">
        <w:rPr>
          <w:rFonts w:ascii="Arial" w:hAnsi="Arial" w:cs="Arial"/>
          <w:sz w:val="20"/>
          <w:szCs w:val="24"/>
        </w:rPr>
        <w:t xml:space="preserve"> diaria</w:t>
      </w:r>
      <w:r w:rsidR="00E054B1">
        <w:rPr>
          <w:rFonts w:ascii="Arial" w:hAnsi="Arial" w:cs="Arial"/>
          <w:sz w:val="20"/>
          <w:szCs w:val="24"/>
        </w:rPr>
        <w:t xml:space="preserve">. </w:t>
      </w:r>
    </w:p>
    <w:p w:rsidR="000E56E0" w:rsidRDefault="00E054B1" w:rsidP="00312118">
      <w:pPr>
        <w:spacing w:line="240" w:lineRule="auto"/>
        <w:jc w:val="both"/>
        <w:rPr>
          <w:rFonts w:ascii="Arial" w:hAnsi="Arial" w:cs="Arial"/>
          <w:sz w:val="20"/>
          <w:szCs w:val="24"/>
        </w:rPr>
      </w:pPr>
      <w:r>
        <w:rPr>
          <w:rFonts w:ascii="Arial" w:hAnsi="Arial" w:cs="Arial"/>
          <w:sz w:val="20"/>
          <w:szCs w:val="24"/>
        </w:rPr>
        <w:t xml:space="preserve">Por </w:t>
      </w:r>
      <w:r w:rsidR="002A795A">
        <w:rPr>
          <w:rFonts w:ascii="Arial" w:hAnsi="Arial" w:cs="Arial"/>
          <w:sz w:val="20"/>
          <w:szCs w:val="24"/>
        </w:rPr>
        <w:t>ultimo</w:t>
      </w:r>
      <w:r w:rsidR="004823D3">
        <w:rPr>
          <w:rFonts w:ascii="Arial" w:hAnsi="Arial" w:cs="Arial"/>
          <w:sz w:val="20"/>
          <w:szCs w:val="24"/>
        </w:rPr>
        <w:t xml:space="preserve"> nos podemos dar cuenta que las ganancias son p</w:t>
      </w:r>
      <w:r w:rsidR="000E56E0">
        <w:rPr>
          <w:rFonts w:ascii="Arial" w:hAnsi="Arial" w:cs="Arial"/>
          <w:sz w:val="20"/>
          <w:szCs w:val="24"/>
        </w:rPr>
        <w:t>ocas ya que no todos los días tienen la misma ganancia de penden del clima y de los días más concurridos</w:t>
      </w:r>
      <w:r w:rsidR="004823D3">
        <w:rPr>
          <w:rFonts w:ascii="Arial" w:hAnsi="Arial" w:cs="Arial"/>
          <w:sz w:val="20"/>
          <w:szCs w:val="24"/>
        </w:rPr>
        <w:t>,</w:t>
      </w:r>
      <w:r w:rsidR="000E56E0">
        <w:rPr>
          <w:rFonts w:ascii="Arial" w:hAnsi="Arial" w:cs="Arial"/>
          <w:sz w:val="20"/>
          <w:szCs w:val="24"/>
        </w:rPr>
        <w:t xml:space="preserve"> si alguna de ellas se enferma</w:t>
      </w:r>
      <w:r w:rsidR="004823D3">
        <w:rPr>
          <w:rFonts w:ascii="Arial" w:hAnsi="Arial" w:cs="Arial"/>
          <w:sz w:val="20"/>
          <w:szCs w:val="24"/>
        </w:rPr>
        <w:t xml:space="preserve"> no todas cuenta</w:t>
      </w:r>
      <w:r w:rsidR="000E56E0">
        <w:rPr>
          <w:rFonts w:ascii="Arial" w:hAnsi="Arial" w:cs="Arial"/>
          <w:sz w:val="20"/>
          <w:szCs w:val="24"/>
        </w:rPr>
        <w:t>n con seguro popular, no cuentan con guarderías gratuitas o a bajo costo para sus hijos menores y por ultimo sigue prevaleciendo la discriminación por</w:t>
      </w:r>
      <w:r w:rsidR="000B5992">
        <w:rPr>
          <w:rFonts w:ascii="Arial" w:hAnsi="Arial" w:cs="Arial"/>
          <w:sz w:val="20"/>
          <w:szCs w:val="24"/>
        </w:rPr>
        <w:t xml:space="preserve"> ser mujeres aunado</w:t>
      </w:r>
      <w:r w:rsidR="000E56E0">
        <w:rPr>
          <w:rFonts w:ascii="Arial" w:hAnsi="Arial" w:cs="Arial"/>
          <w:sz w:val="20"/>
          <w:szCs w:val="24"/>
        </w:rPr>
        <w:t xml:space="preserve"> </w:t>
      </w:r>
      <w:r w:rsidR="000B5992">
        <w:rPr>
          <w:rFonts w:ascii="Arial" w:hAnsi="Arial" w:cs="Arial"/>
          <w:sz w:val="20"/>
          <w:szCs w:val="24"/>
        </w:rPr>
        <w:t xml:space="preserve"> a esto por </w:t>
      </w:r>
      <w:r w:rsidR="000E56E0">
        <w:rPr>
          <w:rFonts w:ascii="Arial" w:hAnsi="Arial" w:cs="Arial"/>
          <w:sz w:val="20"/>
          <w:szCs w:val="24"/>
        </w:rPr>
        <w:t>pertenecer a una zona rural</w:t>
      </w:r>
      <w:r w:rsidR="00312118">
        <w:rPr>
          <w:rFonts w:ascii="Arial" w:hAnsi="Arial" w:cs="Arial"/>
          <w:sz w:val="20"/>
          <w:szCs w:val="24"/>
        </w:rPr>
        <w:t>.</w:t>
      </w:r>
    </w:p>
    <w:p w:rsidR="000E56E0" w:rsidRDefault="000E56E0" w:rsidP="00312118">
      <w:pPr>
        <w:spacing w:line="240" w:lineRule="auto"/>
        <w:jc w:val="both"/>
        <w:rPr>
          <w:rFonts w:ascii="Arial" w:hAnsi="Arial" w:cs="Arial"/>
          <w:sz w:val="20"/>
          <w:szCs w:val="24"/>
        </w:rPr>
      </w:pPr>
    </w:p>
    <w:p w:rsidR="008415F0" w:rsidRPr="0028621F" w:rsidRDefault="008415F0" w:rsidP="008415F0">
      <w:pPr>
        <w:rPr>
          <w:rFonts w:ascii="Arial" w:hAnsi="Arial" w:cs="Arial"/>
          <w:b/>
          <w:sz w:val="20"/>
          <w:szCs w:val="24"/>
        </w:rPr>
      </w:pPr>
      <w:r w:rsidRPr="0028621F">
        <w:rPr>
          <w:rFonts w:ascii="Arial" w:hAnsi="Arial" w:cs="Arial"/>
          <w:b/>
          <w:sz w:val="20"/>
          <w:szCs w:val="24"/>
        </w:rPr>
        <w:t xml:space="preserve">BIBLIOGRAFIA </w:t>
      </w:r>
    </w:p>
    <w:p w:rsidR="00B87C3A" w:rsidRDefault="00B87C3A" w:rsidP="00B87C3A">
      <w:pPr>
        <w:pStyle w:val="Textonotapie"/>
        <w:spacing w:line="360" w:lineRule="auto"/>
        <w:jc w:val="both"/>
        <w:rPr>
          <w:rFonts w:ascii="Arial" w:hAnsi="Arial" w:cs="Arial"/>
          <w:szCs w:val="24"/>
        </w:rPr>
      </w:pPr>
      <w:r w:rsidRPr="00B87C3A">
        <w:rPr>
          <w:rFonts w:ascii="Arial" w:hAnsi="Arial" w:cs="Arial"/>
          <w:szCs w:val="24"/>
        </w:rPr>
        <w:lastRenderedPageBreak/>
        <w:t>Cervantes, N. J; Gutiérrez, G. E; Palacios, L. (2008: 25-54).  “El concepto de economía Informal y su aplicación en México: factibilidad, inconvenientes y propuestas”. Estudios Demográficos y Urbanos, Enero-Abril.</w:t>
      </w:r>
    </w:p>
    <w:p w:rsidR="00B87C3A" w:rsidRDefault="00B87C3A" w:rsidP="00B87C3A">
      <w:pPr>
        <w:pStyle w:val="Textonotapie"/>
        <w:spacing w:line="360" w:lineRule="auto"/>
        <w:jc w:val="both"/>
        <w:rPr>
          <w:rFonts w:ascii="Arial" w:hAnsi="Arial" w:cs="Arial"/>
          <w:szCs w:val="24"/>
        </w:rPr>
      </w:pPr>
    </w:p>
    <w:p w:rsidR="00B87C3A" w:rsidRDefault="00B87C3A" w:rsidP="00B87C3A">
      <w:pPr>
        <w:pStyle w:val="Textonotapie"/>
        <w:spacing w:line="360" w:lineRule="auto"/>
        <w:jc w:val="both"/>
        <w:rPr>
          <w:rFonts w:ascii="Arial" w:hAnsi="Arial" w:cs="Arial"/>
          <w:szCs w:val="24"/>
        </w:rPr>
      </w:pPr>
      <w:proofErr w:type="spellStart"/>
      <w:r w:rsidRPr="00B87C3A">
        <w:rPr>
          <w:rFonts w:ascii="Arial" w:hAnsi="Arial" w:cs="Arial"/>
          <w:szCs w:val="24"/>
        </w:rPr>
        <w:t>Chavez</w:t>
      </w:r>
      <w:proofErr w:type="spellEnd"/>
      <w:r w:rsidRPr="00B87C3A">
        <w:rPr>
          <w:rFonts w:ascii="Arial" w:hAnsi="Arial" w:cs="Arial"/>
          <w:szCs w:val="24"/>
        </w:rPr>
        <w:t xml:space="preserve">, C. (2014), Mujeres jefas de familia, </w:t>
      </w:r>
      <w:proofErr w:type="spellStart"/>
      <w:r w:rsidRPr="00B87C3A">
        <w:rPr>
          <w:rFonts w:ascii="Arial" w:hAnsi="Arial" w:cs="Arial"/>
          <w:szCs w:val="24"/>
        </w:rPr>
        <w:t>Macrotexto</w:t>
      </w:r>
      <w:proofErr w:type="spellEnd"/>
      <w:r w:rsidRPr="00B87C3A">
        <w:rPr>
          <w:rFonts w:ascii="Arial" w:hAnsi="Arial" w:cs="Arial"/>
          <w:szCs w:val="24"/>
        </w:rPr>
        <w:t xml:space="preserve">, </w:t>
      </w:r>
      <w:proofErr w:type="spellStart"/>
      <w:r w:rsidRPr="00B87C3A">
        <w:rPr>
          <w:rFonts w:ascii="Arial" w:hAnsi="Arial" w:cs="Arial"/>
          <w:szCs w:val="24"/>
        </w:rPr>
        <w:t>Págs</w:t>
      </w:r>
      <w:proofErr w:type="spellEnd"/>
      <w:r w:rsidRPr="00B87C3A">
        <w:rPr>
          <w:rFonts w:ascii="Arial" w:hAnsi="Arial" w:cs="Arial"/>
          <w:szCs w:val="24"/>
        </w:rPr>
        <w:t xml:space="preserve"> 19.</w:t>
      </w:r>
    </w:p>
    <w:p w:rsidR="00B87C3A" w:rsidRPr="00B87C3A" w:rsidRDefault="00B87C3A" w:rsidP="00B87C3A">
      <w:pPr>
        <w:spacing w:line="360" w:lineRule="auto"/>
        <w:jc w:val="both"/>
        <w:rPr>
          <w:rFonts w:ascii="Arial" w:hAnsi="Arial" w:cs="Arial"/>
          <w:sz w:val="20"/>
          <w:szCs w:val="24"/>
        </w:rPr>
      </w:pPr>
    </w:p>
    <w:p w:rsidR="00B87C3A" w:rsidRDefault="00B87C3A" w:rsidP="00B87C3A">
      <w:pPr>
        <w:rPr>
          <w:rFonts w:ascii="Arial" w:hAnsi="Arial" w:cs="Arial"/>
          <w:sz w:val="20"/>
          <w:szCs w:val="24"/>
        </w:rPr>
      </w:pPr>
      <w:r w:rsidRPr="00B87C3A">
        <w:rPr>
          <w:rFonts w:ascii="Arial" w:hAnsi="Arial" w:cs="Arial"/>
          <w:sz w:val="20"/>
          <w:szCs w:val="24"/>
        </w:rPr>
        <w:t>Herrera R. M, (2014). Mujeres Trabajadoras, Milenio noticias.</w:t>
      </w:r>
    </w:p>
    <w:p w:rsidR="00B87C3A" w:rsidRDefault="00B87C3A" w:rsidP="00B87C3A">
      <w:pPr>
        <w:rPr>
          <w:rFonts w:ascii="Arial" w:hAnsi="Arial" w:cs="Arial"/>
          <w:sz w:val="20"/>
          <w:szCs w:val="24"/>
        </w:rPr>
      </w:pPr>
    </w:p>
    <w:p w:rsidR="00B87C3A" w:rsidRDefault="00B87C3A" w:rsidP="00B87C3A">
      <w:pPr>
        <w:spacing w:line="360" w:lineRule="auto"/>
        <w:jc w:val="both"/>
        <w:rPr>
          <w:rFonts w:ascii="Arial" w:hAnsi="Arial" w:cs="Arial"/>
          <w:sz w:val="20"/>
          <w:szCs w:val="24"/>
          <w:lang w:val="es-ES"/>
        </w:rPr>
      </w:pPr>
      <w:proofErr w:type="spellStart"/>
      <w:r w:rsidRPr="00B87C3A">
        <w:rPr>
          <w:rStyle w:val="hps"/>
          <w:rFonts w:ascii="Arial" w:hAnsi="Arial" w:cs="Arial"/>
          <w:sz w:val="20"/>
          <w:szCs w:val="24"/>
          <w:lang w:val="es-ES"/>
        </w:rPr>
        <w:t>Varley</w:t>
      </w:r>
      <w:proofErr w:type="spellEnd"/>
      <w:r w:rsidRPr="00B87C3A">
        <w:rPr>
          <w:rStyle w:val="atn"/>
          <w:rFonts w:ascii="Arial" w:hAnsi="Arial" w:cs="Arial"/>
          <w:sz w:val="20"/>
          <w:szCs w:val="24"/>
          <w:lang w:val="es-ES"/>
        </w:rPr>
        <w:t>, A. (</w:t>
      </w:r>
      <w:r w:rsidRPr="00B87C3A">
        <w:rPr>
          <w:rFonts w:ascii="Arial" w:hAnsi="Arial" w:cs="Arial"/>
          <w:sz w:val="20"/>
          <w:szCs w:val="24"/>
          <w:lang w:val="es-ES"/>
        </w:rPr>
        <w:t xml:space="preserve">1996: </w:t>
      </w:r>
      <w:r w:rsidRPr="00B87C3A">
        <w:rPr>
          <w:rStyle w:val="hps"/>
          <w:rFonts w:ascii="Arial" w:hAnsi="Arial" w:cs="Arial"/>
          <w:sz w:val="20"/>
          <w:szCs w:val="24"/>
          <w:lang w:val="es-ES"/>
        </w:rPr>
        <w:t>505-520</w:t>
      </w:r>
      <w:r w:rsidRPr="00B87C3A">
        <w:rPr>
          <w:rFonts w:ascii="Arial" w:hAnsi="Arial" w:cs="Arial"/>
          <w:sz w:val="20"/>
          <w:szCs w:val="24"/>
          <w:lang w:val="es-ES"/>
        </w:rPr>
        <w:t xml:space="preserve">), </w:t>
      </w:r>
      <w:r w:rsidRPr="00B87C3A">
        <w:rPr>
          <w:rStyle w:val="hps"/>
          <w:rFonts w:ascii="Arial" w:hAnsi="Arial" w:cs="Arial"/>
          <w:sz w:val="20"/>
          <w:szCs w:val="24"/>
          <w:lang w:val="es-ES"/>
        </w:rPr>
        <w:t>"Mujeres</w:t>
      </w:r>
      <w:r w:rsidRPr="00B87C3A">
        <w:rPr>
          <w:rFonts w:ascii="Arial" w:hAnsi="Arial" w:cs="Arial"/>
          <w:sz w:val="20"/>
          <w:szCs w:val="24"/>
          <w:lang w:val="es-ES"/>
        </w:rPr>
        <w:t xml:space="preserve"> </w:t>
      </w:r>
      <w:r w:rsidRPr="00B87C3A">
        <w:rPr>
          <w:rStyle w:val="hps"/>
          <w:rFonts w:ascii="Arial" w:hAnsi="Arial" w:cs="Arial"/>
          <w:sz w:val="20"/>
          <w:szCs w:val="24"/>
          <w:lang w:val="es-ES"/>
        </w:rPr>
        <w:t>jefas de familia</w:t>
      </w:r>
      <w:r w:rsidRPr="00B87C3A">
        <w:rPr>
          <w:rFonts w:ascii="Arial" w:hAnsi="Arial" w:cs="Arial"/>
          <w:sz w:val="20"/>
          <w:szCs w:val="24"/>
          <w:lang w:val="es-ES"/>
        </w:rPr>
        <w:t xml:space="preserve">: </w:t>
      </w:r>
      <w:r w:rsidRPr="00B87C3A">
        <w:rPr>
          <w:rStyle w:val="hps"/>
          <w:rFonts w:ascii="Arial" w:hAnsi="Arial" w:cs="Arial"/>
          <w:sz w:val="20"/>
          <w:szCs w:val="24"/>
          <w:lang w:val="es-ES"/>
        </w:rPr>
        <w:t>algunos otros</w:t>
      </w:r>
      <w:r w:rsidRPr="00B87C3A">
        <w:rPr>
          <w:rFonts w:ascii="Arial" w:hAnsi="Arial" w:cs="Arial"/>
          <w:sz w:val="20"/>
          <w:szCs w:val="24"/>
          <w:lang w:val="es-ES"/>
        </w:rPr>
        <w:t xml:space="preserve"> </w:t>
      </w:r>
      <w:r w:rsidRPr="00B87C3A">
        <w:rPr>
          <w:rStyle w:val="hps"/>
          <w:rFonts w:ascii="Arial" w:hAnsi="Arial" w:cs="Arial"/>
          <w:sz w:val="20"/>
          <w:szCs w:val="24"/>
          <w:lang w:val="es-ES"/>
        </w:rPr>
        <w:t>más</w:t>
      </w:r>
      <w:r w:rsidRPr="00B87C3A">
        <w:rPr>
          <w:rFonts w:ascii="Arial" w:hAnsi="Arial" w:cs="Arial"/>
          <w:sz w:val="20"/>
          <w:szCs w:val="24"/>
          <w:lang w:val="es-ES"/>
        </w:rPr>
        <w:t xml:space="preserve"> </w:t>
      </w:r>
      <w:r w:rsidRPr="00B87C3A">
        <w:rPr>
          <w:rStyle w:val="hps"/>
          <w:rFonts w:ascii="Arial" w:hAnsi="Arial" w:cs="Arial"/>
          <w:sz w:val="20"/>
          <w:szCs w:val="24"/>
          <w:lang w:val="es-ES"/>
        </w:rPr>
        <w:t>Igualdad de</w:t>
      </w:r>
      <w:r w:rsidRPr="00B87C3A">
        <w:rPr>
          <w:rFonts w:ascii="Arial" w:hAnsi="Arial" w:cs="Arial"/>
          <w:sz w:val="20"/>
          <w:szCs w:val="24"/>
          <w:lang w:val="es-ES"/>
        </w:rPr>
        <w:t xml:space="preserve"> </w:t>
      </w:r>
      <w:r w:rsidRPr="00B87C3A">
        <w:rPr>
          <w:rStyle w:val="hps"/>
          <w:rFonts w:ascii="Arial" w:hAnsi="Arial" w:cs="Arial"/>
          <w:sz w:val="20"/>
          <w:szCs w:val="24"/>
          <w:lang w:val="es-ES"/>
        </w:rPr>
        <w:t>género</w:t>
      </w:r>
      <w:r w:rsidRPr="00B87C3A">
        <w:rPr>
          <w:rFonts w:ascii="Arial" w:hAnsi="Arial" w:cs="Arial"/>
          <w:sz w:val="20"/>
          <w:szCs w:val="24"/>
          <w:lang w:val="es-ES"/>
        </w:rPr>
        <w:t xml:space="preserve">", </w:t>
      </w:r>
      <w:proofErr w:type="spellStart"/>
      <w:r w:rsidRPr="00B87C3A">
        <w:rPr>
          <w:rFonts w:ascii="Arial" w:hAnsi="Arial" w:cs="Arial"/>
          <w:sz w:val="20"/>
          <w:szCs w:val="24"/>
          <w:lang w:val="es-ES"/>
        </w:rPr>
        <w:t>World</w:t>
      </w:r>
      <w:proofErr w:type="spellEnd"/>
      <w:r w:rsidRPr="00B87C3A">
        <w:rPr>
          <w:rFonts w:ascii="Arial" w:hAnsi="Arial" w:cs="Arial"/>
          <w:sz w:val="20"/>
          <w:szCs w:val="24"/>
          <w:lang w:val="es-ES"/>
        </w:rPr>
        <w:t xml:space="preserve"> </w:t>
      </w:r>
      <w:proofErr w:type="spellStart"/>
      <w:r w:rsidRPr="00B87C3A">
        <w:rPr>
          <w:rStyle w:val="hps"/>
          <w:rFonts w:ascii="Arial" w:hAnsi="Arial" w:cs="Arial"/>
          <w:sz w:val="20"/>
          <w:szCs w:val="24"/>
          <w:lang w:val="es-ES"/>
        </w:rPr>
        <w:t>Developemet</w:t>
      </w:r>
      <w:proofErr w:type="spellEnd"/>
      <w:r w:rsidRPr="00B87C3A">
        <w:rPr>
          <w:rFonts w:ascii="Arial" w:hAnsi="Arial" w:cs="Arial"/>
          <w:sz w:val="20"/>
          <w:szCs w:val="24"/>
          <w:lang w:val="es-ES"/>
        </w:rPr>
        <w:t xml:space="preserve">, </w:t>
      </w:r>
      <w:r w:rsidRPr="00B87C3A">
        <w:rPr>
          <w:rStyle w:val="hps"/>
          <w:rFonts w:ascii="Arial" w:hAnsi="Arial" w:cs="Arial"/>
          <w:sz w:val="20"/>
          <w:szCs w:val="24"/>
          <w:lang w:val="es-ES"/>
        </w:rPr>
        <w:t>vol</w:t>
      </w:r>
      <w:r w:rsidRPr="00B87C3A">
        <w:rPr>
          <w:rFonts w:ascii="Arial" w:hAnsi="Arial" w:cs="Arial"/>
          <w:sz w:val="20"/>
          <w:szCs w:val="24"/>
          <w:lang w:val="es-ES"/>
        </w:rPr>
        <w:t xml:space="preserve">. </w:t>
      </w:r>
      <w:r w:rsidRPr="00B87C3A">
        <w:rPr>
          <w:rStyle w:val="hps"/>
          <w:rFonts w:ascii="Arial" w:hAnsi="Arial" w:cs="Arial"/>
          <w:sz w:val="20"/>
          <w:szCs w:val="24"/>
          <w:lang w:val="es-ES"/>
        </w:rPr>
        <w:t>24</w:t>
      </w:r>
      <w:r w:rsidRPr="00B87C3A">
        <w:rPr>
          <w:rFonts w:ascii="Arial" w:hAnsi="Arial" w:cs="Arial"/>
          <w:sz w:val="20"/>
          <w:szCs w:val="24"/>
          <w:lang w:val="es-ES"/>
        </w:rPr>
        <w:t xml:space="preserve">, N </w:t>
      </w:r>
      <w:r w:rsidRPr="00B87C3A">
        <w:rPr>
          <w:rStyle w:val="hps"/>
          <w:rFonts w:ascii="Arial" w:hAnsi="Arial" w:cs="Arial"/>
          <w:sz w:val="20"/>
          <w:szCs w:val="24"/>
          <w:lang w:val="es-ES"/>
        </w:rPr>
        <w:t>°</w:t>
      </w:r>
      <w:r w:rsidRPr="00B87C3A">
        <w:rPr>
          <w:rFonts w:ascii="Arial" w:hAnsi="Arial" w:cs="Arial"/>
          <w:sz w:val="20"/>
          <w:szCs w:val="24"/>
          <w:lang w:val="es-ES"/>
        </w:rPr>
        <w:t xml:space="preserve"> </w:t>
      </w:r>
      <w:r w:rsidRPr="00B87C3A">
        <w:rPr>
          <w:rStyle w:val="hps"/>
          <w:rFonts w:ascii="Arial" w:hAnsi="Arial" w:cs="Arial"/>
          <w:sz w:val="20"/>
          <w:szCs w:val="24"/>
          <w:lang w:val="es-ES"/>
        </w:rPr>
        <w:t>3</w:t>
      </w:r>
      <w:r w:rsidRPr="00B87C3A">
        <w:rPr>
          <w:rFonts w:ascii="Arial" w:hAnsi="Arial" w:cs="Arial"/>
          <w:sz w:val="20"/>
          <w:szCs w:val="24"/>
          <w:lang w:val="es-ES"/>
        </w:rPr>
        <w:t>.</w:t>
      </w:r>
    </w:p>
    <w:p w:rsidR="00CC6F8C" w:rsidRDefault="00CC6F8C" w:rsidP="008415F0">
      <w:pPr>
        <w:rPr>
          <w:rFonts w:ascii="Arial" w:hAnsi="Arial" w:cs="Arial"/>
          <w:sz w:val="20"/>
          <w:szCs w:val="24"/>
        </w:rPr>
      </w:pPr>
    </w:p>
    <w:p w:rsidR="00CC6F8C" w:rsidRPr="00B87C3A" w:rsidRDefault="00CC6F8C" w:rsidP="008415F0">
      <w:pPr>
        <w:rPr>
          <w:rFonts w:ascii="Arial" w:hAnsi="Arial" w:cs="Arial"/>
          <w:b/>
          <w:sz w:val="20"/>
          <w:szCs w:val="24"/>
        </w:rPr>
      </w:pPr>
      <w:r w:rsidRPr="00CC6F8C">
        <w:rPr>
          <w:rFonts w:ascii="Arial" w:hAnsi="Arial" w:cs="Arial"/>
          <w:b/>
          <w:sz w:val="20"/>
          <w:szCs w:val="24"/>
        </w:rPr>
        <w:t xml:space="preserve">Referencias electrónicas </w:t>
      </w:r>
    </w:p>
    <w:p w:rsidR="00CC6F8C" w:rsidRDefault="002B35FE" w:rsidP="008415F0">
      <w:pPr>
        <w:rPr>
          <w:rFonts w:ascii="Arial" w:hAnsi="Arial" w:cs="Arial"/>
          <w:sz w:val="20"/>
          <w:szCs w:val="24"/>
        </w:rPr>
      </w:pPr>
      <w:hyperlink r:id="rId9" w:history="1">
        <w:r w:rsidR="00CC6F8C" w:rsidRPr="00CE5D70">
          <w:rPr>
            <w:rStyle w:val="Hipervnculo"/>
            <w:rFonts w:ascii="Arial" w:hAnsi="Arial" w:cs="Arial"/>
            <w:sz w:val="20"/>
            <w:szCs w:val="24"/>
          </w:rPr>
          <w:t>http://www.arqhys.com/general/el-empleo-informal.html</w:t>
        </w:r>
      </w:hyperlink>
      <w:r w:rsidR="00CC6F8C">
        <w:rPr>
          <w:rFonts w:ascii="Arial" w:hAnsi="Arial" w:cs="Arial"/>
          <w:sz w:val="20"/>
          <w:szCs w:val="24"/>
        </w:rPr>
        <w:t xml:space="preserve"> </w:t>
      </w:r>
    </w:p>
    <w:p w:rsidR="00CC6F8C" w:rsidRPr="00B87C3A" w:rsidRDefault="002B35FE" w:rsidP="008415F0">
      <w:pPr>
        <w:rPr>
          <w:rFonts w:ascii="Arial" w:hAnsi="Arial" w:cs="Arial"/>
          <w:sz w:val="20"/>
          <w:szCs w:val="20"/>
        </w:rPr>
      </w:pPr>
      <w:hyperlink r:id="rId10" w:history="1">
        <w:r w:rsidR="00CC6F8C" w:rsidRPr="00B87C3A">
          <w:rPr>
            <w:rStyle w:val="Hipervnculo"/>
            <w:rFonts w:ascii="Arial" w:hAnsi="Arial" w:cs="Arial"/>
            <w:sz w:val="20"/>
            <w:szCs w:val="20"/>
          </w:rPr>
          <w:t>http://www.tuobra.unam.mx/publicadas/010926133228-3_.html 2013</w:t>
        </w:r>
      </w:hyperlink>
      <w:r w:rsidR="00CC6F8C" w:rsidRPr="00B87C3A">
        <w:rPr>
          <w:rStyle w:val="Hipervnculo"/>
          <w:rFonts w:ascii="Arial" w:hAnsi="Arial" w:cs="Arial"/>
          <w:sz w:val="20"/>
          <w:szCs w:val="20"/>
        </w:rPr>
        <w:t xml:space="preserve">   </w:t>
      </w:r>
    </w:p>
    <w:p w:rsidR="008415F0" w:rsidRPr="00EE325E" w:rsidRDefault="008415F0" w:rsidP="00EE325E">
      <w:pPr>
        <w:jc w:val="right"/>
        <w:rPr>
          <w:rFonts w:ascii="Arial" w:hAnsi="Arial" w:cs="Arial"/>
          <w:sz w:val="20"/>
          <w:szCs w:val="24"/>
        </w:rPr>
      </w:pPr>
    </w:p>
    <w:sectPr w:rsidR="008415F0" w:rsidRPr="00EE325E" w:rsidSect="007A2D13">
      <w:headerReference w:type="default" r:id="rId11"/>
      <w:footerReference w:type="default" r:id="rId12"/>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598" w:rsidRDefault="00277598" w:rsidP="00DB5770">
      <w:pPr>
        <w:spacing w:after="0" w:line="240" w:lineRule="auto"/>
      </w:pPr>
      <w:r>
        <w:separator/>
      </w:r>
    </w:p>
  </w:endnote>
  <w:endnote w:type="continuationSeparator" w:id="0">
    <w:p w:rsidR="00277598" w:rsidRDefault="00277598" w:rsidP="00DB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283611"/>
      <w:docPartObj>
        <w:docPartGallery w:val="Page Numbers (Bottom of Page)"/>
        <w:docPartUnique/>
      </w:docPartObj>
    </w:sdtPr>
    <w:sdtEndPr/>
    <w:sdtContent>
      <w:p w:rsidR="004D23DE" w:rsidRDefault="004D23DE">
        <w:pPr>
          <w:pStyle w:val="Piedepgina"/>
          <w:jc w:val="center"/>
        </w:pPr>
        <w:r>
          <w:fldChar w:fldCharType="begin"/>
        </w:r>
        <w:r>
          <w:instrText>PAGE   \* MERGEFORMAT</w:instrText>
        </w:r>
        <w:r>
          <w:fldChar w:fldCharType="separate"/>
        </w:r>
        <w:r w:rsidR="002B35FE" w:rsidRPr="002B35FE">
          <w:rPr>
            <w:noProof/>
            <w:lang w:val="es-ES"/>
          </w:rPr>
          <w:t>1</w:t>
        </w:r>
        <w:r>
          <w:fldChar w:fldCharType="end"/>
        </w:r>
      </w:p>
    </w:sdtContent>
  </w:sdt>
  <w:p w:rsidR="004D23DE" w:rsidRDefault="004D23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598" w:rsidRDefault="00277598" w:rsidP="00DB5770">
      <w:pPr>
        <w:spacing w:after="0" w:line="240" w:lineRule="auto"/>
      </w:pPr>
      <w:r>
        <w:separator/>
      </w:r>
    </w:p>
  </w:footnote>
  <w:footnote w:type="continuationSeparator" w:id="0">
    <w:p w:rsidR="00277598" w:rsidRDefault="00277598" w:rsidP="00DB5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A8" w:rsidRDefault="007B44A8">
    <w:pPr>
      <w:pStyle w:val="Encabezado"/>
    </w:pPr>
    <w:r>
      <w:rPr>
        <w:noProof/>
        <w:lang w:eastAsia="es-MX"/>
      </w:rPr>
      <w:drawing>
        <wp:inline distT="0" distB="0" distL="0" distR="0" wp14:anchorId="18B2431A" wp14:editId="09C4F804">
          <wp:extent cx="5612130" cy="1154774"/>
          <wp:effectExtent l="0" t="0" r="7620" b="7620"/>
          <wp:docPr id="1" name="Imagen 1" descr="https://scontent-dfw.xx.fbcdn.net/hphotos-xfa1/v/t1.0-9/1508573_653475548113658_6126020485126713974_n.jpg?oh=c5e21aed554f0e974631c77c72e819cf&amp;oe=55B751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dfw.xx.fbcdn.net/hphotos-xfa1/v/t1.0-9/1508573_653475548113658_6126020485126713974_n.jpg?oh=c5e21aed554f0e974631c77c72e819cf&amp;oe=55B751A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15477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56"/>
    <w:rsid w:val="00020024"/>
    <w:rsid w:val="00036D5A"/>
    <w:rsid w:val="00097352"/>
    <w:rsid w:val="000B5992"/>
    <w:rsid w:val="000E56E0"/>
    <w:rsid w:val="000F54DA"/>
    <w:rsid w:val="001D641A"/>
    <w:rsid w:val="00200418"/>
    <w:rsid w:val="00211181"/>
    <w:rsid w:val="00222BFA"/>
    <w:rsid w:val="002348F6"/>
    <w:rsid w:val="00277598"/>
    <w:rsid w:val="0028621F"/>
    <w:rsid w:val="002874D0"/>
    <w:rsid w:val="00292C76"/>
    <w:rsid w:val="002A795A"/>
    <w:rsid w:val="002B35FE"/>
    <w:rsid w:val="002B5695"/>
    <w:rsid w:val="002E44B6"/>
    <w:rsid w:val="002F7021"/>
    <w:rsid w:val="00312118"/>
    <w:rsid w:val="00322EFB"/>
    <w:rsid w:val="00326E9F"/>
    <w:rsid w:val="00336CFB"/>
    <w:rsid w:val="00356B77"/>
    <w:rsid w:val="00383508"/>
    <w:rsid w:val="003E6ED3"/>
    <w:rsid w:val="00427A2F"/>
    <w:rsid w:val="00476265"/>
    <w:rsid w:val="004823D3"/>
    <w:rsid w:val="004A04CC"/>
    <w:rsid w:val="004B673C"/>
    <w:rsid w:val="004D0F15"/>
    <w:rsid w:val="004D23DE"/>
    <w:rsid w:val="00525CF9"/>
    <w:rsid w:val="005664D8"/>
    <w:rsid w:val="005668AF"/>
    <w:rsid w:val="005840C7"/>
    <w:rsid w:val="005B40BE"/>
    <w:rsid w:val="005D12DC"/>
    <w:rsid w:val="005E58F7"/>
    <w:rsid w:val="00630750"/>
    <w:rsid w:val="006849BB"/>
    <w:rsid w:val="006B0E9D"/>
    <w:rsid w:val="006D5D61"/>
    <w:rsid w:val="006F6318"/>
    <w:rsid w:val="007805BC"/>
    <w:rsid w:val="007A2D13"/>
    <w:rsid w:val="007A57A6"/>
    <w:rsid w:val="007A61A1"/>
    <w:rsid w:val="007B44A8"/>
    <w:rsid w:val="007E7372"/>
    <w:rsid w:val="007F6799"/>
    <w:rsid w:val="00817FF9"/>
    <w:rsid w:val="00820DB3"/>
    <w:rsid w:val="008415F0"/>
    <w:rsid w:val="008641BC"/>
    <w:rsid w:val="00873A65"/>
    <w:rsid w:val="00894646"/>
    <w:rsid w:val="008B3BEE"/>
    <w:rsid w:val="008C4304"/>
    <w:rsid w:val="009268D1"/>
    <w:rsid w:val="00932E92"/>
    <w:rsid w:val="00935E7B"/>
    <w:rsid w:val="00955AAD"/>
    <w:rsid w:val="00964F8A"/>
    <w:rsid w:val="00966EC4"/>
    <w:rsid w:val="009B7305"/>
    <w:rsid w:val="009D11B2"/>
    <w:rsid w:val="009D7FF9"/>
    <w:rsid w:val="009E04DB"/>
    <w:rsid w:val="009E38A3"/>
    <w:rsid w:val="00A2095F"/>
    <w:rsid w:val="00A53290"/>
    <w:rsid w:val="00A726D6"/>
    <w:rsid w:val="00AD3576"/>
    <w:rsid w:val="00B20D32"/>
    <w:rsid w:val="00B23D9A"/>
    <w:rsid w:val="00B450AD"/>
    <w:rsid w:val="00B55B71"/>
    <w:rsid w:val="00B87C3A"/>
    <w:rsid w:val="00BA2890"/>
    <w:rsid w:val="00BC52EA"/>
    <w:rsid w:val="00BD0131"/>
    <w:rsid w:val="00BD3A0C"/>
    <w:rsid w:val="00BF5E56"/>
    <w:rsid w:val="00C32B71"/>
    <w:rsid w:val="00C7014D"/>
    <w:rsid w:val="00CB1D65"/>
    <w:rsid w:val="00CC6DE1"/>
    <w:rsid w:val="00CC6F8C"/>
    <w:rsid w:val="00D37226"/>
    <w:rsid w:val="00D53D20"/>
    <w:rsid w:val="00D62C44"/>
    <w:rsid w:val="00D70D6A"/>
    <w:rsid w:val="00D87792"/>
    <w:rsid w:val="00DB21F1"/>
    <w:rsid w:val="00DB2776"/>
    <w:rsid w:val="00DB4367"/>
    <w:rsid w:val="00DB5770"/>
    <w:rsid w:val="00DF0EF8"/>
    <w:rsid w:val="00E054B1"/>
    <w:rsid w:val="00E169D5"/>
    <w:rsid w:val="00E4437F"/>
    <w:rsid w:val="00E46142"/>
    <w:rsid w:val="00E73072"/>
    <w:rsid w:val="00E93748"/>
    <w:rsid w:val="00EE325E"/>
    <w:rsid w:val="00EF48D5"/>
    <w:rsid w:val="00F2695F"/>
    <w:rsid w:val="00FC31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A04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E38A3"/>
    <w:pPr>
      <w:keepNext/>
      <w:keepLines/>
      <w:spacing w:before="200" w:after="0" w:line="276" w:lineRule="auto"/>
      <w:outlineLvl w:val="1"/>
    </w:pPr>
    <w:rPr>
      <w:rFonts w:asciiTheme="majorHAnsi" w:eastAsiaTheme="majorEastAsia" w:hAnsiTheme="majorHAnsi" w:cstheme="majorBidi"/>
      <w:b/>
      <w:bCs/>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E325E"/>
  </w:style>
  <w:style w:type="character" w:styleId="Hipervnculo">
    <w:name w:val="Hyperlink"/>
    <w:basedOn w:val="Fuentedeprrafopredeter"/>
    <w:uiPriority w:val="99"/>
    <w:unhideWhenUsed/>
    <w:rsid w:val="00EE325E"/>
    <w:rPr>
      <w:color w:val="0563C1" w:themeColor="hyperlink"/>
      <w:u w:val="single"/>
    </w:rPr>
  </w:style>
  <w:style w:type="paragraph" w:styleId="Encabezado">
    <w:name w:val="header"/>
    <w:basedOn w:val="Normal"/>
    <w:link w:val="EncabezadoCar"/>
    <w:uiPriority w:val="99"/>
    <w:unhideWhenUsed/>
    <w:rsid w:val="00DB57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5770"/>
  </w:style>
  <w:style w:type="paragraph" w:styleId="Piedepgina">
    <w:name w:val="footer"/>
    <w:basedOn w:val="Normal"/>
    <w:link w:val="PiedepginaCar"/>
    <w:uiPriority w:val="99"/>
    <w:unhideWhenUsed/>
    <w:rsid w:val="00DB57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5770"/>
  </w:style>
  <w:style w:type="paragraph" w:styleId="Textodeglobo">
    <w:name w:val="Balloon Text"/>
    <w:basedOn w:val="Normal"/>
    <w:link w:val="TextodegloboCar"/>
    <w:uiPriority w:val="99"/>
    <w:semiHidden/>
    <w:unhideWhenUsed/>
    <w:rsid w:val="009E38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38A3"/>
    <w:rPr>
      <w:rFonts w:ascii="Tahoma" w:hAnsi="Tahoma" w:cs="Tahoma"/>
      <w:sz w:val="16"/>
      <w:szCs w:val="16"/>
    </w:rPr>
  </w:style>
  <w:style w:type="character" w:customStyle="1" w:styleId="Ttulo2Car">
    <w:name w:val="Título 2 Car"/>
    <w:basedOn w:val="Fuentedeprrafopredeter"/>
    <w:link w:val="Ttulo2"/>
    <w:uiPriority w:val="9"/>
    <w:rsid w:val="009E38A3"/>
    <w:rPr>
      <w:rFonts w:asciiTheme="majorHAnsi" w:eastAsiaTheme="majorEastAsia" w:hAnsiTheme="majorHAnsi" w:cstheme="majorBidi"/>
      <w:b/>
      <w:bCs/>
      <w:sz w:val="26"/>
      <w:szCs w:val="26"/>
      <w:lang w:eastAsia="es-MX"/>
    </w:rPr>
  </w:style>
  <w:style w:type="paragraph" w:styleId="NormalWeb">
    <w:name w:val="Normal (Web)"/>
    <w:basedOn w:val="Normal"/>
    <w:uiPriority w:val="99"/>
    <w:unhideWhenUsed/>
    <w:rsid w:val="00E46142"/>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9268D1"/>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7A57A6"/>
  </w:style>
  <w:style w:type="character" w:customStyle="1" w:styleId="atn">
    <w:name w:val="atn"/>
    <w:basedOn w:val="Fuentedeprrafopredeter"/>
    <w:rsid w:val="007A57A6"/>
  </w:style>
  <w:style w:type="paragraph" w:styleId="Textonotapie">
    <w:name w:val="footnote text"/>
    <w:basedOn w:val="Normal"/>
    <w:link w:val="TextonotapieCar"/>
    <w:uiPriority w:val="99"/>
    <w:semiHidden/>
    <w:unhideWhenUsed/>
    <w:rsid w:val="00B87C3A"/>
    <w:pPr>
      <w:spacing w:after="0" w:line="240" w:lineRule="auto"/>
    </w:pPr>
    <w:rPr>
      <w:rFonts w:eastAsiaTheme="minorEastAsia"/>
      <w:sz w:val="20"/>
      <w:szCs w:val="20"/>
      <w:lang w:eastAsia="es-MX"/>
    </w:rPr>
  </w:style>
  <w:style w:type="character" w:customStyle="1" w:styleId="TextonotapieCar">
    <w:name w:val="Texto nota pie Car"/>
    <w:basedOn w:val="Fuentedeprrafopredeter"/>
    <w:link w:val="Textonotapie"/>
    <w:uiPriority w:val="99"/>
    <w:semiHidden/>
    <w:rsid w:val="00B87C3A"/>
    <w:rPr>
      <w:rFonts w:eastAsiaTheme="minorEastAsia"/>
      <w:sz w:val="20"/>
      <w:szCs w:val="20"/>
      <w:lang w:eastAsia="es-MX"/>
    </w:rPr>
  </w:style>
  <w:style w:type="character" w:customStyle="1" w:styleId="Ttulo1Car">
    <w:name w:val="Título 1 Car"/>
    <w:basedOn w:val="Fuentedeprrafopredeter"/>
    <w:link w:val="Ttulo1"/>
    <w:uiPriority w:val="9"/>
    <w:rsid w:val="004A04CC"/>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A04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E38A3"/>
    <w:pPr>
      <w:keepNext/>
      <w:keepLines/>
      <w:spacing w:before="200" w:after="0" w:line="276" w:lineRule="auto"/>
      <w:outlineLvl w:val="1"/>
    </w:pPr>
    <w:rPr>
      <w:rFonts w:asciiTheme="majorHAnsi" w:eastAsiaTheme="majorEastAsia" w:hAnsiTheme="majorHAnsi" w:cstheme="majorBidi"/>
      <w:b/>
      <w:bCs/>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E325E"/>
  </w:style>
  <w:style w:type="character" w:styleId="Hipervnculo">
    <w:name w:val="Hyperlink"/>
    <w:basedOn w:val="Fuentedeprrafopredeter"/>
    <w:uiPriority w:val="99"/>
    <w:unhideWhenUsed/>
    <w:rsid w:val="00EE325E"/>
    <w:rPr>
      <w:color w:val="0563C1" w:themeColor="hyperlink"/>
      <w:u w:val="single"/>
    </w:rPr>
  </w:style>
  <w:style w:type="paragraph" w:styleId="Encabezado">
    <w:name w:val="header"/>
    <w:basedOn w:val="Normal"/>
    <w:link w:val="EncabezadoCar"/>
    <w:uiPriority w:val="99"/>
    <w:unhideWhenUsed/>
    <w:rsid w:val="00DB57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5770"/>
  </w:style>
  <w:style w:type="paragraph" w:styleId="Piedepgina">
    <w:name w:val="footer"/>
    <w:basedOn w:val="Normal"/>
    <w:link w:val="PiedepginaCar"/>
    <w:uiPriority w:val="99"/>
    <w:unhideWhenUsed/>
    <w:rsid w:val="00DB57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5770"/>
  </w:style>
  <w:style w:type="paragraph" w:styleId="Textodeglobo">
    <w:name w:val="Balloon Text"/>
    <w:basedOn w:val="Normal"/>
    <w:link w:val="TextodegloboCar"/>
    <w:uiPriority w:val="99"/>
    <w:semiHidden/>
    <w:unhideWhenUsed/>
    <w:rsid w:val="009E38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38A3"/>
    <w:rPr>
      <w:rFonts w:ascii="Tahoma" w:hAnsi="Tahoma" w:cs="Tahoma"/>
      <w:sz w:val="16"/>
      <w:szCs w:val="16"/>
    </w:rPr>
  </w:style>
  <w:style w:type="character" w:customStyle="1" w:styleId="Ttulo2Car">
    <w:name w:val="Título 2 Car"/>
    <w:basedOn w:val="Fuentedeprrafopredeter"/>
    <w:link w:val="Ttulo2"/>
    <w:uiPriority w:val="9"/>
    <w:rsid w:val="009E38A3"/>
    <w:rPr>
      <w:rFonts w:asciiTheme="majorHAnsi" w:eastAsiaTheme="majorEastAsia" w:hAnsiTheme="majorHAnsi" w:cstheme="majorBidi"/>
      <w:b/>
      <w:bCs/>
      <w:sz w:val="26"/>
      <w:szCs w:val="26"/>
      <w:lang w:eastAsia="es-MX"/>
    </w:rPr>
  </w:style>
  <w:style w:type="paragraph" w:styleId="NormalWeb">
    <w:name w:val="Normal (Web)"/>
    <w:basedOn w:val="Normal"/>
    <w:uiPriority w:val="99"/>
    <w:unhideWhenUsed/>
    <w:rsid w:val="00E46142"/>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9268D1"/>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7A57A6"/>
  </w:style>
  <w:style w:type="character" w:customStyle="1" w:styleId="atn">
    <w:name w:val="atn"/>
    <w:basedOn w:val="Fuentedeprrafopredeter"/>
    <w:rsid w:val="007A57A6"/>
  </w:style>
  <w:style w:type="paragraph" w:styleId="Textonotapie">
    <w:name w:val="footnote text"/>
    <w:basedOn w:val="Normal"/>
    <w:link w:val="TextonotapieCar"/>
    <w:uiPriority w:val="99"/>
    <w:semiHidden/>
    <w:unhideWhenUsed/>
    <w:rsid w:val="00B87C3A"/>
    <w:pPr>
      <w:spacing w:after="0" w:line="240" w:lineRule="auto"/>
    </w:pPr>
    <w:rPr>
      <w:rFonts w:eastAsiaTheme="minorEastAsia"/>
      <w:sz w:val="20"/>
      <w:szCs w:val="20"/>
      <w:lang w:eastAsia="es-MX"/>
    </w:rPr>
  </w:style>
  <w:style w:type="character" w:customStyle="1" w:styleId="TextonotapieCar">
    <w:name w:val="Texto nota pie Car"/>
    <w:basedOn w:val="Fuentedeprrafopredeter"/>
    <w:link w:val="Textonotapie"/>
    <w:uiPriority w:val="99"/>
    <w:semiHidden/>
    <w:rsid w:val="00B87C3A"/>
    <w:rPr>
      <w:rFonts w:eastAsiaTheme="minorEastAsia"/>
      <w:sz w:val="20"/>
      <w:szCs w:val="20"/>
      <w:lang w:eastAsia="es-MX"/>
    </w:rPr>
  </w:style>
  <w:style w:type="character" w:customStyle="1" w:styleId="Ttulo1Car">
    <w:name w:val="Título 1 Car"/>
    <w:basedOn w:val="Fuentedeprrafopredeter"/>
    <w:link w:val="Ttulo1"/>
    <w:uiPriority w:val="9"/>
    <w:rsid w:val="004A04C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h_abeja_18@hot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uobra.unam.mx/publicadas/010926133228-3_.html%202013" TargetMode="External"/><Relationship Id="rId4" Type="http://schemas.openxmlformats.org/officeDocument/2006/relationships/settings" Target="settings.xml"/><Relationship Id="rId9" Type="http://schemas.openxmlformats.org/officeDocument/2006/relationships/hyperlink" Target="http://www.arqhys.com/general/el-empleo-informal.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FB821-E070-4B15-B8CD-D886ADD2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1993</Words>
  <Characters>10967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dc:creator>
  <cp:keywords/>
  <dc:description/>
  <cp:lastModifiedBy>UV</cp:lastModifiedBy>
  <cp:revision>5</cp:revision>
  <dcterms:created xsi:type="dcterms:W3CDTF">2015-04-14T15:41:00Z</dcterms:created>
  <dcterms:modified xsi:type="dcterms:W3CDTF">2015-04-14T15:50:00Z</dcterms:modified>
</cp:coreProperties>
</file>